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0482" w14:textId="56864EB5" w:rsidR="00A67845" w:rsidRDefault="0068322A" w:rsidP="00881FDC">
      <w:pPr>
        <w:ind w:left="720" w:hanging="360"/>
      </w:pPr>
      <w:r w:rsidRPr="00F443CA">
        <w:rPr>
          <w:rFonts w:ascii="Times New Roman" w:hAnsi="Times New Roman"/>
          <w:noProof/>
          <w:color w:val="660033"/>
          <w:sz w:val="32"/>
          <w:szCs w:val="32"/>
        </w:rPr>
        <mc:AlternateContent>
          <mc:Choice Requires="wps">
            <w:drawing>
              <wp:anchor distT="0" distB="0" distL="114300" distR="114300" simplePos="0" relativeHeight="251700224" behindDoc="0" locked="0" layoutInCell="1" allowOverlap="1" wp14:anchorId="798648B2" wp14:editId="341C8FC0">
                <wp:simplePos x="0" y="0"/>
                <wp:positionH relativeFrom="margin">
                  <wp:posOffset>4511040</wp:posOffset>
                </wp:positionH>
                <wp:positionV relativeFrom="paragraph">
                  <wp:posOffset>3078480</wp:posOffset>
                </wp:positionV>
                <wp:extent cx="1552575" cy="1828800"/>
                <wp:effectExtent l="0" t="0" r="28575" b="19050"/>
                <wp:wrapNone/>
                <wp:docPr id="1437441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828800"/>
                        </a:xfrm>
                        <a:prstGeom prst="rect">
                          <a:avLst/>
                        </a:prstGeom>
                        <a:solidFill>
                          <a:srgbClr val="FFFFFF"/>
                        </a:solidFill>
                        <a:ln w="9525">
                          <a:solidFill>
                            <a:srgbClr val="000000"/>
                          </a:solidFill>
                          <a:miter lim="800000"/>
                          <a:headEnd/>
                          <a:tailEnd/>
                        </a:ln>
                      </wps:spPr>
                      <wps:txbx>
                        <w:txbxContent>
                          <w:p w14:paraId="4A8ADB2F" w14:textId="1A14D59B" w:rsidR="0068322A" w:rsidRPr="0068322A" w:rsidRDefault="0068322A" w:rsidP="0068322A">
                            <w:pPr>
                              <w:jc w:val="center"/>
                              <w:rPr>
                                <w:color w:val="000000" w:themeColor="text1"/>
                                <w:sz w:val="32"/>
                                <w:szCs w:val="32"/>
                              </w:rPr>
                            </w:pPr>
                            <w:r w:rsidRPr="0068322A">
                              <w:rPr>
                                <w:color w:val="000000" w:themeColor="text1"/>
                                <w:sz w:val="32"/>
                                <w:szCs w:val="32"/>
                                <w:highlight w:val="yellow"/>
                              </w:rPr>
                              <w:t>Immediate Treatment; Unresponsive but does have pulse and is breathing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648B2" id="_x0000_t202" coordsize="21600,21600" o:spt="202" path="m,l,21600r21600,l21600,xe">
                <v:stroke joinstyle="miter"/>
                <v:path gradientshapeok="t" o:connecttype="rect"/>
              </v:shapetype>
              <v:shape id="Text Box 2" o:spid="_x0000_s1026" type="#_x0000_t202" style="position:absolute;left:0;text-align:left;margin-left:355.2pt;margin-top:242.4pt;width:122.25pt;height:2in;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">
                <v:textbox>
                  <w:txbxContent>
                    <w:p w14:paraId="4A8ADB2F" w14:textId="1A14D59B" w:rsidR="0068322A" w:rsidRPr="0068322A" w:rsidRDefault="0068322A" w:rsidP="0068322A">
                      <w:pPr>
                        <w:jc w:val="center"/>
                        <w:rPr>
                          <w:color w:val="000000" w:themeColor="text1"/>
                          <w:sz w:val="32"/>
                          <w:szCs w:val="32"/>
                        </w:rPr>
                      </w:pPr>
                      <w:r w:rsidRPr="0068322A">
                        <w:rPr>
                          <w:color w:val="000000" w:themeColor="text1"/>
                          <w:sz w:val="32"/>
                          <w:szCs w:val="32"/>
                          <w:highlight w:val="yellow"/>
                        </w:rPr>
                        <w:t>Immediate Treatment; Unresponsive but does have pulse and is breathing</w:t>
                      </w:r>
                    </w:p>
                  </w:txbxContent>
                </v:textbox>
                <w10:wrap anchorx="margin"/>
              </v:shape>
            </w:pict>
          </mc:Fallback>
        </mc:AlternateContent>
      </w:r>
      <w:r w:rsidR="008E61B6" w:rsidRPr="00F443CA">
        <w:rPr>
          <w:rFonts w:ascii="Times New Roman" w:hAnsi="Times New Roman"/>
          <w:noProof/>
          <w:color w:val="660033"/>
          <w:sz w:val="32"/>
          <w:szCs w:val="32"/>
        </w:rPr>
        <mc:AlternateContent>
          <mc:Choice Requires="wps">
            <w:drawing>
              <wp:anchor distT="0" distB="0" distL="114300" distR="114300" simplePos="0" relativeHeight="251683840" behindDoc="0" locked="0" layoutInCell="1" allowOverlap="1" wp14:anchorId="24996E42" wp14:editId="55BC1495">
                <wp:simplePos x="0" y="0"/>
                <wp:positionH relativeFrom="margin">
                  <wp:posOffset>1013460</wp:posOffset>
                </wp:positionH>
                <wp:positionV relativeFrom="paragraph">
                  <wp:posOffset>-297180</wp:posOffset>
                </wp:positionV>
                <wp:extent cx="1600200" cy="769620"/>
                <wp:effectExtent l="0" t="0" r="19050" b="11430"/>
                <wp:wrapNone/>
                <wp:docPr id="1466099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9620"/>
                        </a:xfrm>
                        <a:prstGeom prst="rect">
                          <a:avLst/>
                        </a:prstGeom>
                        <a:solidFill>
                          <a:srgbClr val="FFFFFF"/>
                        </a:solidFill>
                        <a:ln w="9525">
                          <a:solidFill>
                            <a:srgbClr val="000000"/>
                          </a:solidFill>
                          <a:miter lim="800000"/>
                          <a:headEnd/>
                          <a:tailEnd/>
                        </a:ln>
                      </wps:spPr>
                      <wps:txbx>
                        <w:txbxContent>
                          <w:p w14:paraId="300C739A" w14:textId="1167707F" w:rsidR="008E61B6" w:rsidRPr="008E61B6" w:rsidRDefault="008E61B6" w:rsidP="008E61B6">
                            <w:pPr>
                              <w:jc w:val="center"/>
                              <w:rPr>
                                <w:color w:val="FF0000"/>
                              </w:rPr>
                            </w:pPr>
                            <w:r w:rsidRPr="008E61B6">
                              <w:rPr>
                                <w:color w:val="FF0000"/>
                              </w:rPr>
                              <w:t xml:space="preserve">Open Wound/Bleeding  to Right Side of Neck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96E42" id="_x0000_s1027" type="#_x0000_t202" style="position:absolute;left:0;text-align:left;margin-left:79.8pt;margin-top:-23.4pt;width:126pt;height:60.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">
                <v:textbox>
                  <w:txbxContent>
                    <w:p w14:paraId="300C739A" w14:textId="1167707F" w:rsidR="008E61B6" w:rsidRPr="008E61B6" w:rsidRDefault="008E61B6" w:rsidP="008E61B6">
                      <w:pPr>
                        <w:jc w:val="center"/>
                        <w:rPr>
                          <w:color w:val="FF0000"/>
                        </w:rPr>
                      </w:pPr>
                      <w:r w:rsidRPr="008E61B6">
                        <w:rPr>
                          <w:color w:val="FF0000"/>
                        </w:rPr>
                        <w:t xml:space="preserve">Open Wound/Bleeding  to Right Side of Neck </w:t>
                      </w:r>
                    </w:p>
                  </w:txbxContent>
                </v:textbox>
                <w10:wrap anchorx="margin"/>
              </v:shape>
            </w:pict>
          </mc:Fallback>
        </mc:AlternateContent>
      </w:r>
      <w:r w:rsidR="008E61B6" w:rsidRPr="00F443CA">
        <w:rPr>
          <w:rFonts w:ascii="Times New Roman" w:hAnsi="Times New Roman"/>
          <w:noProof/>
          <w:color w:val="660033"/>
          <w:sz w:val="32"/>
          <w:szCs w:val="32"/>
        </w:rPr>
        <mc:AlternateContent>
          <mc:Choice Requires="wps">
            <w:drawing>
              <wp:anchor distT="0" distB="0" distL="114300" distR="114300" simplePos="0" relativeHeight="251694080" behindDoc="0" locked="0" layoutInCell="1" allowOverlap="1" wp14:anchorId="789EA3DF" wp14:editId="5F265C0D">
                <wp:simplePos x="0" y="0"/>
                <wp:positionH relativeFrom="margin">
                  <wp:posOffset>-43815</wp:posOffset>
                </wp:positionH>
                <wp:positionV relativeFrom="paragraph">
                  <wp:posOffset>5402580</wp:posOffset>
                </wp:positionV>
                <wp:extent cx="1712595" cy="746760"/>
                <wp:effectExtent l="0" t="0" r="20955" b="15240"/>
                <wp:wrapNone/>
                <wp:docPr id="1386973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746760"/>
                        </a:xfrm>
                        <a:prstGeom prst="rect">
                          <a:avLst/>
                        </a:prstGeom>
                        <a:solidFill>
                          <a:srgbClr val="FFFFFF"/>
                        </a:solidFill>
                        <a:ln w="9525">
                          <a:solidFill>
                            <a:srgbClr val="000000"/>
                          </a:solidFill>
                          <a:miter lim="800000"/>
                          <a:headEnd/>
                          <a:tailEnd/>
                        </a:ln>
                      </wps:spPr>
                      <wps:txbx>
                        <w:txbxContent>
                          <w:p w14:paraId="48F1EECB" w14:textId="21217758" w:rsidR="008E61B6" w:rsidRDefault="008E61B6" w:rsidP="008E61B6">
                            <w:pPr>
                              <w:jc w:val="center"/>
                            </w:pPr>
                            <w:r>
                              <w:t>Frostbite to Right Foot (notify after patient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EA3DF" id="_x0000_s1028" type="#_x0000_t202" style="position:absolute;left:0;text-align:left;margin-left:-3.45pt;margin-top:425.4pt;width:134.85pt;height:58.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">
                <v:textbox>
                  <w:txbxContent>
                    <w:p w14:paraId="48F1EECB" w14:textId="21217758" w:rsidR="008E61B6" w:rsidRDefault="008E61B6" w:rsidP="008E61B6">
                      <w:pPr>
                        <w:jc w:val="center"/>
                      </w:pPr>
                      <w:r>
                        <w:t>Frostbite to Right Foot (notify after patient assessment)</w:t>
                      </w:r>
                    </w:p>
                  </w:txbxContent>
                </v:textbox>
                <w10:wrap anchorx="margin"/>
              </v:shape>
            </w:pict>
          </mc:Fallback>
        </mc:AlternateContent>
      </w:r>
      <w:r w:rsidR="008E61B6" w:rsidRPr="00F443CA">
        <w:rPr>
          <w:rFonts w:ascii="Times New Roman" w:hAnsi="Times New Roman"/>
          <w:noProof/>
          <w:color w:val="660033"/>
          <w:sz w:val="32"/>
          <w:szCs w:val="32"/>
        </w:rPr>
        <mc:AlternateContent>
          <mc:Choice Requires="wps">
            <w:drawing>
              <wp:anchor distT="0" distB="0" distL="114300" distR="114300" simplePos="0" relativeHeight="251698176" behindDoc="0" locked="0" layoutInCell="1" allowOverlap="1" wp14:anchorId="59431BDA" wp14:editId="6FE39226">
                <wp:simplePos x="0" y="0"/>
                <wp:positionH relativeFrom="margin">
                  <wp:posOffset>4434840</wp:posOffset>
                </wp:positionH>
                <wp:positionV relativeFrom="paragraph">
                  <wp:posOffset>891540</wp:posOffset>
                </wp:positionV>
                <wp:extent cx="1285875" cy="769620"/>
                <wp:effectExtent l="0" t="0" r="28575" b="11430"/>
                <wp:wrapNone/>
                <wp:docPr id="1618339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69620"/>
                        </a:xfrm>
                        <a:prstGeom prst="rect">
                          <a:avLst/>
                        </a:prstGeom>
                        <a:solidFill>
                          <a:srgbClr val="FFFFFF"/>
                        </a:solidFill>
                        <a:ln w="9525">
                          <a:solidFill>
                            <a:srgbClr val="000000"/>
                          </a:solidFill>
                          <a:miter lim="800000"/>
                          <a:headEnd/>
                          <a:tailEnd/>
                        </a:ln>
                      </wps:spPr>
                      <wps:txbx>
                        <w:txbxContent>
                          <w:p w14:paraId="77E44C1D" w14:textId="26B2DF00" w:rsidR="008E61B6" w:rsidRDefault="008E61B6" w:rsidP="008E61B6">
                            <w:pPr>
                              <w:jc w:val="center"/>
                            </w:pPr>
                            <w:r>
                              <w:t xml:space="preserve"> </w:t>
                            </w:r>
                            <w:r w:rsidRPr="008E61B6">
                              <w:rPr>
                                <w:color w:val="FF0000"/>
                              </w:rPr>
                              <w:t>Internal Bleeding Abdomen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31BDA" id="_x0000_s1029" type="#_x0000_t202" style="position:absolute;left:0;text-align:left;margin-left:349.2pt;margin-top:70.2pt;width:101.25pt;height:60.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">
                <v:textbox>
                  <w:txbxContent>
                    <w:p w14:paraId="77E44C1D" w14:textId="26B2DF00" w:rsidR="008E61B6" w:rsidRDefault="008E61B6" w:rsidP="008E61B6">
                      <w:pPr>
                        <w:jc w:val="center"/>
                      </w:pPr>
                      <w:r>
                        <w:t xml:space="preserve"> </w:t>
                      </w:r>
                      <w:r w:rsidRPr="008E61B6">
                        <w:rPr>
                          <w:color w:val="FF0000"/>
                        </w:rPr>
                        <w:t>Internal Bleeding Abdomen</w:t>
                      </w:r>
                    </w:p>
                  </w:txbxContent>
                </v:textbox>
                <w10:wrap anchorx="margin"/>
              </v:shape>
            </w:pict>
          </mc:Fallback>
        </mc:AlternateContent>
      </w:r>
      <w:r w:rsidR="008E61B6" w:rsidRPr="00F443CA">
        <w:rPr>
          <w:rFonts w:ascii="Times New Roman" w:hAnsi="Times New Roman"/>
          <w:noProof/>
          <w:color w:val="660033"/>
          <w:sz w:val="32"/>
          <w:szCs w:val="32"/>
        </w:rPr>
        <mc:AlternateContent>
          <mc:Choice Requires="wps">
            <w:drawing>
              <wp:anchor distT="0" distB="0" distL="114300" distR="114300" simplePos="0" relativeHeight="251696128" behindDoc="0" locked="0" layoutInCell="1" allowOverlap="1" wp14:anchorId="7C462AB3" wp14:editId="7797A4F3">
                <wp:simplePos x="0" y="0"/>
                <wp:positionH relativeFrom="margin">
                  <wp:posOffset>4312920</wp:posOffset>
                </wp:positionH>
                <wp:positionV relativeFrom="paragraph">
                  <wp:posOffset>1950720</wp:posOffset>
                </wp:positionV>
                <wp:extent cx="1285875" cy="533400"/>
                <wp:effectExtent l="0" t="0" r="28575" b="19050"/>
                <wp:wrapNone/>
                <wp:docPr id="1134868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33400"/>
                        </a:xfrm>
                        <a:prstGeom prst="rect">
                          <a:avLst/>
                        </a:prstGeom>
                        <a:solidFill>
                          <a:srgbClr val="FFFFFF"/>
                        </a:solidFill>
                        <a:ln w="9525">
                          <a:solidFill>
                            <a:srgbClr val="000000"/>
                          </a:solidFill>
                          <a:miter lim="800000"/>
                          <a:headEnd/>
                          <a:tailEnd/>
                        </a:ln>
                      </wps:spPr>
                      <wps:txbx>
                        <w:txbxContent>
                          <w:p w14:paraId="1FC3B023" w14:textId="1B31EBA3" w:rsidR="008E61B6" w:rsidRDefault="008E61B6" w:rsidP="008E61B6">
                            <w:pPr>
                              <w:jc w:val="center"/>
                            </w:pPr>
                            <w:r>
                              <w:t xml:space="preserve"> </w:t>
                            </w:r>
                            <w:r w:rsidRPr="008E61B6">
                              <w:rPr>
                                <w:color w:val="FF0000"/>
                              </w:rPr>
                              <w:t>Impaled Sight Rod In back/ribs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62AB3" id="_x0000_s1030" type="#_x0000_t202" style="position:absolute;left:0;text-align:left;margin-left:339.6pt;margin-top:153.6pt;width:101.25pt;height:4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">
                <v:textbox>
                  <w:txbxContent>
                    <w:p w14:paraId="1FC3B023" w14:textId="1B31EBA3" w:rsidR="008E61B6" w:rsidRDefault="008E61B6" w:rsidP="008E61B6">
                      <w:pPr>
                        <w:jc w:val="center"/>
                      </w:pPr>
                      <w:r>
                        <w:t xml:space="preserve"> </w:t>
                      </w:r>
                      <w:r w:rsidRPr="008E61B6">
                        <w:rPr>
                          <w:color w:val="FF0000"/>
                        </w:rPr>
                        <w:t>Impaled Sight Rod In back/ribs</w:t>
                      </w:r>
                    </w:p>
                  </w:txbxContent>
                </v:textbox>
                <w10:wrap anchorx="margin"/>
              </v:shape>
            </w:pict>
          </mc:Fallback>
        </mc:AlternateContent>
      </w:r>
      <w:r w:rsidR="008E61B6">
        <w:rPr>
          <w:rFonts w:ascii="Times New Roman" w:hAnsi="Times New Roman"/>
          <w:noProof/>
          <w:color w:val="660033"/>
          <w:sz w:val="32"/>
          <w:szCs w:val="32"/>
        </w:rPr>
        <mc:AlternateContent>
          <mc:Choice Requires="wps">
            <w:drawing>
              <wp:anchor distT="0" distB="0" distL="114300" distR="114300" simplePos="0" relativeHeight="251687936" behindDoc="0" locked="0" layoutInCell="1" allowOverlap="1" wp14:anchorId="3AEB559D" wp14:editId="088FC3D3">
                <wp:simplePos x="0" y="0"/>
                <wp:positionH relativeFrom="column">
                  <wp:posOffset>1623060</wp:posOffset>
                </wp:positionH>
                <wp:positionV relativeFrom="paragraph">
                  <wp:posOffset>5798820</wp:posOffset>
                </wp:positionV>
                <wp:extent cx="990600" cy="431165"/>
                <wp:effectExtent l="0" t="0" r="76200" b="64135"/>
                <wp:wrapNone/>
                <wp:docPr id="1516143699" name="Straight Arrow Connector 1516143699"/>
                <wp:cNvGraphicFramePr/>
                <a:graphic xmlns:a="http://schemas.openxmlformats.org/drawingml/2006/main">
                  <a:graphicData uri="http://schemas.microsoft.com/office/word/2010/wordprocessingShape">
                    <wps:wsp>
                      <wps:cNvCnPr/>
                      <wps:spPr>
                        <a:xfrm>
                          <a:off x="0" y="0"/>
                          <a:ext cx="990600" cy="4311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5D2AC4E" id="_x0000_t32" coordsize="21600,21600" o:spt="32" o:oned="t" path="m,l21600,21600e" filled="f">
                <v:path arrowok="t" fillok="f" o:connecttype="none"/>
                <o:lock v:ext="edit" shapetype="t"/>
              </v:shapetype>
              <v:shape id="Straight Arrow Connector 1516143699" o:spid="_x0000_s1026" type="#_x0000_t32" style="position:absolute;margin-left:127.8pt;margin-top:456.6pt;width:78pt;height:3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" strokecolor="#4a7ebb">
                <v:stroke endarrow="open"/>
              </v:shape>
            </w:pict>
          </mc:Fallback>
        </mc:AlternateContent>
      </w:r>
      <w:r w:rsidR="008E61B6">
        <w:rPr>
          <w:rFonts w:ascii="Times New Roman" w:hAnsi="Times New Roman"/>
          <w:noProof/>
          <w:color w:val="660033"/>
          <w:sz w:val="32"/>
          <w:szCs w:val="32"/>
        </w:rPr>
        <mc:AlternateContent>
          <mc:Choice Requires="wps">
            <w:drawing>
              <wp:anchor distT="0" distB="0" distL="114300" distR="114300" simplePos="0" relativeHeight="251689984" behindDoc="0" locked="0" layoutInCell="1" allowOverlap="1" wp14:anchorId="7C095FB0" wp14:editId="39EE4338">
                <wp:simplePos x="0" y="0"/>
                <wp:positionH relativeFrom="column">
                  <wp:posOffset>3505200</wp:posOffset>
                </wp:positionH>
                <wp:positionV relativeFrom="paragraph">
                  <wp:posOffset>2186941</wp:posOffset>
                </wp:positionV>
                <wp:extent cx="807720" cy="259080"/>
                <wp:effectExtent l="38100" t="0" r="30480" b="83820"/>
                <wp:wrapNone/>
                <wp:docPr id="1124770925" name="Straight Arrow Connector 1124770925"/>
                <wp:cNvGraphicFramePr/>
                <a:graphic xmlns:a="http://schemas.openxmlformats.org/drawingml/2006/main">
                  <a:graphicData uri="http://schemas.microsoft.com/office/word/2010/wordprocessingShape">
                    <wps:wsp>
                      <wps:cNvCnPr/>
                      <wps:spPr>
                        <a:xfrm flipH="1">
                          <a:off x="0" y="0"/>
                          <a:ext cx="807720" cy="2590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B0B153" id="Straight Arrow Connector 1124770925" o:spid="_x0000_s1026" type="#_x0000_t32" style="position:absolute;margin-left:276pt;margin-top:172.2pt;width:63.6pt;height:20.4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" strokecolor="#4a7ebb">
                <v:stroke endarrow="open"/>
              </v:shape>
            </w:pict>
          </mc:Fallback>
        </mc:AlternateContent>
      </w:r>
      <w:r w:rsidR="008E61B6">
        <w:rPr>
          <w:rFonts w:ascii="Times New Roman" w:hAnsi="Times New Roman"/>
          <w:noProof/>
          <w:color w:val="660033"/>
          <w:sz w:val="32"/>
          <w:szCs w:val="32"/>
        </w:rPr>
        <mc:AlternateContent>
          <mc:Choice Requires="wps">
            <w:drawing>
              <wp:anchor distT="0" distB="0" distL="114300" distR="114300" simplePos="0" relativeHeight="251692032" behindDoc="0" locked="0" layoutInCell="1" allowOverlap="1" wp14:anchorId="72704BC8" wp14:editId="0982F565">
                <wp:simplePos x="0" y="0"/>
                <wp:positionH relativeFrom="column">
                  <wp:posOffset>2948940</wp:posOffset>
                </wp:positionH>
                <wp:positionV relativeFrom="paragraph">
                  <wp:posOffset>1424940</wp:posOffset>
                </wp:positionV>
                <wp:extent cx="1470660" cy="1021080"/>
                <wp:effectExtent l="38100" t="0" r="15240" b="64770"/>
                <wp:wrapNone/>
                <wp:docPr id="191905739" name="Straight Arrow Connector 191905739"/>
                <wp:cNvGraphicFramePr/>
                <a:graphic xmlns:a="http://schemas.openxmlformats.org/drawingml/2006/main">
                  <a:graphicData uri="http://schemas.microsoft.com/office/word/2010/wordprocessingShape">
                    <wps:wsp>
                      <wps:cNvCnPr/>
                      <wps:spPr>
                        <a:xfrm flipH="1">
                          <a:off x="0" y="0"/>
                          <a:ext cx="1470660" cy="10210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CB376B" id="Straight Arrow Connector 191905739" o:spid="_x0000_s1026" type="#_x0000_t32" style="position:absolute;margin-left:232.2pt;margin-top:112.2pt;width:115.8pt;height:80.4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" strokecolor="#4a7ebb">
                <v:stroke endarrow="open"/>
              </v:shape>
            </w:pict>
          </mc:Fallback>
        </mc:AlternateContent>
      </w:r>
      <w:r w:rsidR="008E61B6">
        <w:rPr>
          <w:rFonts w:ascii="Times New Roman" w:hAnsi="Times New Roman"/>
          <w:noProof/>
          <w:color w:val="660033"/>
          <w:sz w:val="32"/>
          <w:szCs w:val="32"/>
        </w:rPr>
        <mc:AlternateContent>
          <mc:Choice Requires="wps">
            <w:drawing>
              <wp:anchor distT="0" distB="0" distL="114300" distR="114300" simplePos="0" relativeHeight="251685888" behindDoc="0" locked="0" layoutInCell="1" allowOverlap="1" wp14:anchorId="236F92FE" wp14:editId="10D44C7E">
                <wp:simplePos x="0" y="0"/>
                <wp:positionH relativeFrom="column">
                  <wp:posOffset>1798320</wp:posOffset>
                </wp:positionH>
                <wp:positionV relativeFrom="paragraph">
                  <wp:posOffset>472440</wp:posOffset>
                </wp:positionV>
                <wp:extent cx="1051560" cy="842645"/>
                <wp:effectExtent l="0" t="0" r="72390" b="52705"/>
                <wp:wrapNone/>
                <wp:docPr id="1079362220" name="Straight Arrow Connector 1079362220"/>
                <wp:cNvGraphicFramePr/>
                <a:graphic xmlns:a="http://schemas.openxmlformats.org/drawingml/2006/main">
                  <a:graphicData uri="http://schemas.microsoft.com/office/word/2010/wordprocessingShape">
                    <wps:wsp>
                      <wps:cNvCnPr/>
                      <wps:spPr>
                        <a:xfrm>
                          <a:off x="0" y="0"/>
                          <a:ext cx="1051560" cy="8426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76190B" id="Straight Arrow Connector 1079362220" o:spid="_x0000_s1026" type="#_x0000_t32" style="position:absolute;margin-left:141.6pt;margin-top:37.2pt;width:82.8pt;height:6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" strokecolor="#4a7ebb">
                <v:stroke endarrow="open"/>
              </v:shape>
            </w:pict>
          </mc:Fallback>
        </mc:AlternateContent>
      </w:r>
      <w:r w:rsidR="00096A68">
        <w:rPr>
          <w:rFonts w:ascii="Times New Roman" w:hAnsi="Times New Roman"/>
          <w:noProof/>
          <w:color w:val="660033"/>
          <w:sz w:val="32"/>
          <w:szCs w:val="32"/>
        </w:rPr>
        <mc:AlternateContent>
          <mc:Choice Requires="wps">
            <w:drawing>
              <wp:anchor distT="0" distB="0" distL="114300" distR="114300" simplePos="0" relativeHeight="251671552" behindDoc="0" locked="0" layoutInCell="1" allowOverlap="1" wp14:anchorId="34C496BC" wp14:editId="246285EE">
                <wp:simplePos x="0" y="0"/>
                <wp:positionH relativeFrom="column">
                  <wp:posOffset>1196340</wp:posOffset>
                </wp:positionH>
                <wp:positionV relativeFrom="paragraph">
                  <wp:posOffset>1104900</wp:posOffset>
                </wp:positionV>
                <wp:extent cx="944880" cy="469265"/>
                <wp:effectExtent l="0" t="0" r="83820" b="64135"/>
                <wp:wrapNone/>
                <wp:docPr id="589273615" name="Straight Arrow Connector 589273615"/>
                <wp:cNvGraphicFramePr/>
                <a:graphic xmlns:a="http://schemas.openxmlformats.org/drawingml/2006/main">
                  <a:graphicData uri="http://schemas.microsoft.com/office/word/2010/wordprocessingShape">
                    <wps:wsp>
                      <wps:cNvCnPr/>
                      <wps:spPr>
                        <a:xfrm>
                          <a:off x="0" y="0"/>
                          <a:ext cx="944880" cy="4692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1CD01C" id="Straight Arrow Connector 589273615" o:spid="_x0000_s1026" type="#_x0000_t32" style="position:absolute;margin-left:94.2pt;margin-top:87pt;width:74.4pt;height:3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" strokecolor="#4a7ebb">
                <v:stroke endarrow="open"/>
              </v:shape>
            </w:pict>
          </mc:Fallback>
        </mc:AlternateContent>
      </w:r>
      <w:r w:rsidR="00096A68" w:rsidRPr="00F443CA">
        <w:rPr>
          <w:rFonts w:ascii="Times New Roman" w:hAnsi="Times New Roman"/>
          <w:noProof/>
          <w:color w:val="660033"/>
          <w:sz w:val="32"/>
          <w:szCs w:val="32"/>
        </w:rPr>
        <mc:AlternateContent>
          <mc:Choice Requires="wps">
            <w:drawing>
              <wp:anchor distT="0" distB="0" distL="114300" distR="114300" simplePos="0" relativeHeight="251677696" behindDoc="0" locked="0" layoutInCell="1" allowOverlap="1" wp14:anchorId="323F16CC" wp14:editId="6E2620C2">
                <wp:simplePos x="0" y="0"/>
                <wp:positionH relativeFrom="margin">
                  <wp:posOffset>-91440</wp:posOffset>
                </wp:positionH>
                <wp:positionV relativeFrom="paragraph">
                  <wp:posOffset>533400</wp:posOffset>
                </wp:positionV>
                <wp:extent cx="1285875" cy="571500"/>
                <wp:effectExtent l="0" t="0" r="28575" b="19050"/>
                <wp:wrapNone/>
                <wp:docPr id="1123483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71500"/>
                        </a:xfrm>
                        <a:prstGeom prst="rect">
                          <a:avLst/>
                        </a:prstGeom>
                        <a:solidFill>
                          <a:srgbClr val="FFFFFF"/>
                        </a:solidFill>
                        <a:ln w="9525">
                          <a:solidFill>
                            <a:srgbClr val="000000"/>
                          </a:solidFill>
                          <a:miter lim="800000"/>
                          <a:headEnd/>
                          <a:tailEnd/>
                        </a:ln>
                      </wps:spPr>
                      <wps:txbx>
                        <w:txbxContent>
                          <w:p w14:paraId="65E77F8E" w14:textId="77F501EF" w:rsidR="00096A68" w:rsidRPr="00C10CEA" w:rsidRDefault="00096A68" w:rsidP="00096A68">
                            <w:pPr>
                              <w:jc w:val="center"/>
                              <w:rPr>
                                <w:color w:val="000000" w:themeColor="text1"/>
                              </w:rPr>
                            </w:pPr>
                            <w:r>
                              <w:rPr>
                                <w:color w:val="000000" w:themeColor="text1"/>
                              </w:rPr>
                              <w:t>Dislocated Right Shoulder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F16CC" id="_x0000_s1031" type="#_x0000_t202" style="position:absolute;left:0;text-align:left;margin-left:-7.2pt;margin-top:42pt;width:101.25pt;height: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">
                <v:textbox>
                  <w:txbxContent>
                    <w:p w14:paraId="65E77F8E" w14:textId="77F501EF" w:rsidR="00096A68" w:rsidRPr="00C10CEA" w:rsidRDefault="00096A68" w:rsidP="00096A68">
                      <w:pPr>
                        <w:jc w:val="center"/>
                        <w:rPr>
                          <w:color w:val="000000" w:themeColor="text1"/>
                        </w:rPr>
                      </w:pPr>
                      <w:r>
                        <w:rPr>
                          <w:color w:val="000000" w:themeColor="text1"/>
                        </w:rPr>
                        <w:t>Dislocated Right Shoulder</w:t>
                      </w:r>
                    </w:p>
                  </w:txbxContent>
                </v:textbox>
                <w10:wrap anchorx="margin"/>
              </v:shape>
            </w:pict>
          </mc:Fallback>
        </mc:AlternateContent>
      </w:r>
      <w:r w:rsidR="00096A68" w:rsidRPr="00F443CA">
        <w:rPr>
          <w:rFonts w:ascii="Times New Roman" w:hAnsi="Times New Roman"/>
          <w:noProof/>
          <w:color w:val="660033"/>
          <w:sz w:val="32"/>
          <w:szCs w:val="32"/>
        </w:rPr>
        <mc:AlternateContent>
          <mc:Choice Requires="wps">
            <w:drawing>
              <wp:anchor distT="0" distB="0" distL="114300" distR="114300" simplePos="0" relativeHeight="251679744" behindDoc="0" locked="0" layoutInCell="1" allowOverlap="1" wp14:anchorId="462C474A" wp14:editId="4F09C20D">
                <wp:simplePos x="0" y="0"/>
                <wp:positionH relativeFrom="margin">
                  <wp:posOffset>-363855</wp:posOffset>
                </wp:positionH>
                <wp:positionV relativeFrom="paragraph">
                  <wp:posOffset>1318260</wp:posOffset>
                </wp:positionV>
                <wp:extent cx="1285875" cy="525780"/>
                <wp:effectExtent l="0" t="0" r="28575" b="26670"/>
                <wp:wrapNone/>
                <wp:docPr id="799647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25780"/>
                        </a:xfrm>
                        <a:prstGeom prst="rect">
                          <a:avLst/>
                        </a:prstGeom>
                        <a:solidFill>
                          <a:srgbClr val="FFFFFF"/>
                        </a:solidFill>
                        <a:ln w="9525">
                          <a:solidFill>
                            <a:srgbClr val="000000"/>
                          </a:solidFill>
                          <a:miter lim="800000"/>
                          <a:headEnd/>
                          <a:tailEnd/>
                        </a:ln>
                      </wps:spPr>
                      <wps:txbx>
                        <w:txbxContent>
                          <w:p w14:paraId="78B2C21B" w14:textId="26A06ACB" w:rsidR="00096A68" w:rsidRPr="00C10CEA" w:rsidRDefault="00096A68" w:rsidP="00096A68">
                            <w:pPr>
                              <w:jc w:val="center"/>
                              <w:rPr>
                                <w:color w:val="000000" w:themeColor="text1"/>
                              </w:rPr>
                            </w:pPr>
                            <w:r>
                              <w:rPr>
                                <w:color w:val="000000" w:themeColor="text1"/>
                              </w:rPr>
                              <w:t>Closed Fracture Right Elbow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C474A" id="_x0000_s1032" type="#_x0000_t202" style="position:absolute;left:0;text-align:left;margin-left:-28.65pt;margin-top:103.8pt;width:101.25pt;height:4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">
                <v:textbox>
                  <w:txbxContent>
                    <w:p w14:paraId="78B2C21B" w14:textId="26A06ACB" w:rsidR="00096A68" w:rsidRPr="00C10CEA" w:rsidRDefault="00096A68" w:rsidP="00096A68">
                      <w:pPr>
                        <w:jc w:val="center"/>
                        <w:rPr>
                          <w:color w:val="000000" w:themeColor="text1"/>
                        </w:rPr>
                      </w:pPr>
                      <w:r>
                        <w:rPr>
                          <w:color w:val="000000" w:themeColor="text1"/>
                        </w:rPr>
                        <w:t>Closed Fracture Right Elbow</w:t>
                      </w:r>
                    </w:p>
                  </w:txbxContent>
                </v:textbox>
                <w10:wrap anchorx="margin"/>
              </v:shape>
            </w:pict>
          </mc:Fallback>
        </mc:AlternateContent>
      </w:r>
      <w:r w:rsidR="00096A68" w:rsidRPr="00F443CA">
        <w:rPr>
          <w:rFonts w:ascii="Times New Roman" w:hAnsi="Times New Roman"/>
          <w:noProof/>
          <w:color w:val="660033"/>
          <w:sz w:val="32"/>
          <w:szCs w:val="32"/>
        </w:rPr>
        <mc:AlternateContent>
          <mc:Choice Requires="wps">
            <w:drawing>
              <wp:anchor distT="0" distB="0" distL="114300" distR="114300" simplePos="0" relativeHeight="251681792" behindDoc="0" locked="0" layoutInCell="1" allowOverlap="1" wp14:anchorId="2C3C9425" wp14:editId="1D4D4E57">
                <wp:simplePos x="0" y="0"/>
                <wp:positionH relativeFrom="margin">
                  <wp:posOffset>-401955</wp:posOffset>
                </wp:positionH>
                <wp:positionV relativeFrom="paragraph">
                  <wp:posOffset>2026920</wp:posOffset>
                </wp:positionV>
                <wp:extent cx="1285875" cy="548640"/>
                <wp:effectExtent l="0" t="0" r="28575" b="22860"/>
                <wp:wrapNone/>
                <wp:docPr id="1366796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48640"/>
                        </a:xfrm>
                        <a:prstGeom prst="rect">
                          <a:avLst/>
                        </a:prstGeom>
                        <a:solidFill>
                          <a:srgbClr val="FFFFFF"/>
                        </a:solidFill>
                        <a:ln w="9525">
                          <a:solidFill>
                            <a:srgbClr val="000000"/>
                          </a:solidFill>
                          <a:miter lim="800000"/>
                          <a:headEnd/>
                          <a:tailEnd/>
                        </a:ln>
                      </wps:spPr>
                      <wps:txbx>
                        <w:txbxContent>
                          <w:p w14:paraId="7BBD0D59" w14:textId="35307531" w:rsidR="00096A68" w:rsidRPr="00C10CEA" w:rsidRDefault="00096A68" w:rsidP="00096A68">
                            <w:pPr>
                              <w:jc w:val="center"/>
                              <w:rPr>
                                <w:color w:val="000000" w:themeColor="text1"/>
                              </w:rPr>
                            </w:pPr>
                            <w:r>
                              <w:rPr>
                                <w:color w:val="000000" w:themeColor="text1"/>
                              </w:rPr>
                              <w:t>Closed Fracture Right Forearm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C9425" id="_x0000_s1033" type="#_x0000_t202" style="position:absolute;left:0;text-align:left;margin-left:-31.65pt;margin-top:159.6pt;width:101.25pt;height:43.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">
                <v:textbox>
                  <w:txbxContent>
                    <w:p w14:paraId="7BBD0D59" w14:textId="35307531" w:rsidR="00096A68" w:rsidRPr="00C10CEA" w:rsidRDefault="00096A68" w:rsidP="00096A68">
                      <w:pPr>
                        <w:jc w:val="center"/>
                        <w:rPr>
                          <w:color w:val="000000" w:themeColor="text1"/>
                        </w:rPr>
                      </w:pPr>
                      <w:r>
                        <w:rPr>
                          <w:color w:val="000000" w:themeColor="text1"/>
                        </w:rPr>
                        <w:t>Closed Fracture Right Forearm</w:t>
                      </w:r>
                    </w:p>
                  </w:txbxContent>
                </v:textbox>
                <w10:wrap anchorx="margin"/>
              </v:shape>
            </w:pict>
          </mc:Fallback>
        </mc:AlternateContent>
      </w:r>
      <w:r w:rsidR="00096A68">
        <w:rPr>
          <w:rFonts w:ascii="Times New Roman" w:hAnsi="Times New Roman"/>
          <w:noProof/>
          <w:color w:val="660033"/>
          <w:sz w:val="32"/>
          <w:szCs w:val="32"/>
        </w:rPr>
        <mc:AlternateContent>
          <mc:Choice Requires="wps">
            <w:drawing>
              <wp:anchor distT="0" distB="0" distL="114300" distR="114300" simplePos="0" relativeHeight="251673600" behindDoc="0" locked="0" layoutInCell="1" allowOverlap="1" wp14:anchorId="14DF11A3" wp14:editId="23CE8EE1">
                <wp:simplePos x="0" y="0"/>
                <wp:positionH relativeFrom="column">
                  <wp:posOffset>922020</wp:posOffset>
                </wp:positionH>
                <wp:positionV relativeFrom="paragraph">
                  <wp:posOffset>1574166</wp:posOffset>
                </wp:positionV>
                <wp:extent cx="1074420" cy="1005840"/>
                <wp:effectExtent l="0" t="0" r="49530" b="60960"/>
                <wp:wrapNone/>
                <wp:docPr id="2094775928" name="Straight Arrow Connector 2094775928"/>
                <wp:cNvGraphicFramePr/>
                <a:graphic xmlns:a="http://schemas.openxmlformats.org/drawingml/2006/main">
                  <a:graphicData uri="http://schemas.microsoft.com/office/word/2010/wordprocessingShape">
                    <wps:wsp>
                      <wps:cNvCnPr/>
                      <wps:spPr>
                        <a:xfrm>
                          <a:off x="0" y="0"/>
                          <a:ext cx="1074420" cy="10058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66CC99" id="Straight Arrow Connector 2094775928" o:spid="_x0000_s1026" type="#_x0000_t32" style="position:absolute;margin-left:72.6pt;margin-top:123.95pt;width:84.6pt;height:7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" strokecolor="#4a7ebb">
                <v:stroke endarrow="open"/>
              </v:shape>
            </w:pict>
          </mc:Fallback>
        </mc:AlternateContent>
      </w:r>
      <w:r w:rsidR="00096A68">
        <w:rPr>
          <w:rFonts w:ascii="Times New Roman" w:hAnsi="Times New Roman"/>
          <w:noProof/>
          <w:color w:val="660033"/>
          <w:sz w:val="32"/>
          <w:szCs w:val="32"/>
        </w:rPr>
        <mc:AlternateContent>
          <mc:Choice Requires="wps">
            <w:drawing>
              <wp:anchor distT="0" distB="0" distL="114300" distR="114300" simplePos="0" relativeHeight="251675648" behindDoc="0" locked="0" layoutInCell="1" allowOverlap="1" wp14:anchorId="6855EBFB" wp14:editId="53B4718A">
                <wp:simplePos x="0" y="0"/>
                <wp:positionH relativeFrom="column">
                  <wp:posOffset>882014</wp:posOffset>
                </wp:positionH>
                <wp:positionV relativeFrom="paragraph">
                  <wp:posOffset>2331720</wp:posOffset>
                </wp:positionV>
                <wp:extent cx="1022985" cy="629285"/>
                <wp:effectExtent l="0" t="0" r="62865" b="56515"/>
                <wp:wrapNone/>
                <wp:docPr id="1257124782" name="Straight Arrow Connector 1257124782"/>
                <wp:cNvGraphicFramePr/>
                <a:graphic xmlns:a="http://schemas.openxmlformats.org/drawingml/2006/main">
                  <a:graphicData uri="http://schemas.microsoft.com/office/word/2010/wordprocessingShape">
                    <wps:wsp>
                      <wps:cNvCnPr/>
                      <wps:spPr>
                        <a:xfrm>
                          <a:off x="0" y="0"/>
                          <a:ext cx="1022985" cy="6292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CFACAD" id="Straight Arrow Connector 1257124782" o:spid="_x0000_s1026" type="#_x0000_t32" style="position:absolute;margin-left:69.45pt;margin-top:183.6pt;width:80.55pt;height:4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" strokecolor="#4a7ebb">
                <v:stroke endarrow="open"/>
              </v:shape>
            </w:pict>
          </mc:Fallback>
        </mc:AlternateContent>
      </w:r>
      <w:r w:rsidR="00C10CEA">
        <w:rPr>
          <w:rFonts w:ascii="Times New Roman" w:hAnsi="Times New Roman"/>
          <w:noProof/>
          <w:color w:val="660033"/>
          <w:sz w:val="32"/>
          <w:szCs w:val="32"/>
        </w:rPr>
        <mc:AlternateContent>
          <mc:Choice Requires="wps">
            <w:drawing>
              <wp:anchor distT="0" distB="0" distL="114300" distR="114300" simplePos="0" relativeHeight="251669504" behindDoc="0" locked="0" layoutInCell="1" allowOverlap="1" wp14:anchorId="68A9208E" wp14:editId="120A6513">
                <wp:simplePos x="0" y="0"/>
                <wp:positionH relativeFrom="column">
                  <wp:posOffset>1341120</wp:posOffset>
                </wp:positionH>
                <wp:positionV relativeFrom="paragraph">
                  <wp:posOffset>3383280</wp:posOffset>
                </wp:positionV>
                <wp:extent cx="327660" cy="327660"/>
                <wp:effectExtent l="0" t="0" r="72390" b="53340"/>
                <wp:wrapNone/>
                <wp:docPr id="370582391" name="Straight Arrow Connector 370582391"/>
                <wp:cNvGraphicFramePr/>
                <a:graphic xmlns:a="http://schemas.openxmlformats.org/drawingml/2006/main">
                  <a:graphicData uri="http://schemas.microsoft.com/office/word/2010/wordprocessingShape">
                    <wps:wsp>
                      <wps:cNvCnPr/>
                      <wps:spPr>
                        <a:xfrm>
                          <a:off x="0" y="0"/>
                          <a:ext cx="327660" cy="3276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970E14" id="Straight Arrow Connector 370582391" o:spid="_x0000_s1026" type="#_x0000_t32" style="position:absolute;margin-left:105.6pt;margin-top:266.4pt;width:25.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" strokecolor="#4a7ebb">
                <v:stroke endarrow="open"/>
              </v:shape>
            </w:pict>
          </mc:Fallback>
        </mc:AlternateContent>
      </w:r>
      <w:r w:rsidR="00B834FD" w:rsidRPr="00F443CA">
        <w:rPr>
          <w:rFonts w:ascii="Times New Roman" w:hAnsi="Times New Roman"/>
          <w:noProof/>
          <w:color w:val="660033"/>
          <w:sz w:val="32"/>
          <w:szCs w:val="32"/>
        </w:rPr>
        <mc:AlternateContent>
          <mc:Choice Requires="wps">
            <w:drawing>
              <wp:anchor distT="0" distB="0" distL="114300" distR="114300" simplePos="0" relativeHeight="251667456" behindDoc="0" locked="0" layoutInCell="1" allowOverlap="1" wp14:anchorId="4C196B37" wp14:editId="62DB6D10">
                <wp:simplePos x="0" y="0"/>
                <wp:positionH relativeFrom="margin">
                  <wp:posOffset>53340</wp:posOffset>
                </wp:positionH>
                <wp:positionV relativeFrom="paragraph">
                  <wp:posOffset>2735580</wp:posOffset>
                </wp:positionV>
                <wp:extent cx="1285875" cy="762000"/>
                <wp:effectExtent l="0" t="0" r="28575" b="19050"/>
                <wp:wrapNone/>
                <wp:docPr id="1155590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62000"/>
                        </a:xfrm>
                        <a:prstGeom prst="rect">
                          <a:avLst/>
                        </a:prstGeom>
                        <a:solidFill>
                          <a:srgbClr val="FFFFFF"/>
                        </a:solidFill>
                        <a:ln w="9525">
                          <a:solidFill>
                            <a:srgbClr val="000000"/>
                          </a:solidFill>
                          <a:miter lim="800000"/>
                          <a:headEnd/>
                          <a:tailEnd/>
                        </a:ln>
                      </wps:spPr>
                      <wps:txbx>
                        <w:txbxContent>
                          <w:p w14:paraId="327E7384" w14:textId="41F3861D" w:rsidR="00B834FD" w:rsidRPr="00C10CEA" w:rsidRDefault="00C10CEA" w:rsidP="00B834FD">
                            <w:pPr>
                              <w:jc w:val="center"/>
                              <w:rPr>
                                <w:color w:val="000000" w:themeColor="text1"/>
                              </w:rPr>
                            </w:pPr>
                            <w:r w:rsidRPr="00C10CEA">
                              <w:rPr>
                                <w:color w:val="000000" w:themeColor="text1"/>
                              </w:rPr>
                              <w:t>Fractured Index, Middle, and Ring Fingers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96B37" id="_x0000_s1034" type="#_x0000_t202" style="position:absolute;left:0;text-align:left;margin-left:4.2pt;margin-top:215.4pt;width:101.25pt;height:6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">
                <v:textbox>
                  <w:txbxContent>
                    <w:p w14:paraId="327E7384" w14:textId="41F3861D" w:rsidR="00B834FD" w:rsidRPr="00C10CEA" w:rsidRDefault="00C10CEA" w:rsidP="00B834FD">
                      <w:pPr>
                        <w:jc w:val="center"/>
                        <w:rPr>
                          <w:color w:val="000000" w:themeColor="text1"/>
                        </w:rPr>
                      </w:pPr>
                      <w:r w:rsidRPr="00C10CEA">
                        <w:rPr>
                          <w:color w:val="000000" w:themeColor="text1"/>
                        </w:rPr>
                        <w:t>Fractured Index, Middle, and Ring Fingers</w:t>
                      </w:r>
                    </w:p>
                  </w:txbxContent>
                </v:textbox>
                <w10:wrap anchorx="margin"/>
              </v:shape>
            </w:pict>
          </mc:Fallback>
        </mc:AlternateContent>
      </w:r>
      <w:r w:rsidR="00B834FD">
        <w:rPr>
          <w:rFonts w:ascii="Times New Roman" w:hAnsi="Times New Roman"/>
          <w:noProof/>
          <w:color w:val="660033"/>
          <w:sz w:val="32"/>
          <w:szCs w:val="32"/>
        </w:rPr>
        <mc:AlternateContent>
          <mc:Choice Requires="wps">
            <w:drawing>
              <wp:anchor distT="0" distB="0" distL="114300" distR="114300" simplePos="0" relativeHeight="251665408" behindDoc="0" locked="0" layoutInCell="1" allowOverlap="1" wp14:anchorId="32646E0D" wp14:editId="7550BF25">
                <wp:simplePos x="0" y="0"/>
                <wp:positionH relativeFrom="column">
                  <wp:posOffset>883920</wp:posOffset>
                </wp:positionH>
                <wp:positionV relativeFrom="paragraph">
                  <wp:posOffset>4053840</wp:posOffset>
                </wp:positionV>
                <wp:extent cx="1615440" cy="111125"/>
                <wp:effectExtent l="0" t="0" r="80010" b="98425"/>
                <wp:wrapNone/>
                <wp:docPr id="1261736870" name="Straight Arrow Connector 1261736870"/>
                <wp:cNvGraphicFramePr/>
                <a:graphic xmlns:a="http://schemas.openxmlformats.org/drawingml/2006/main">
                  <a:graphicData uri="http://schemas.microsoft.com/office/word/2010/wordprocessingShape">
                    <wps:wsp>
                      <wps:cNvCnPr/>
                      <wps:spPr>
                        <a:xfrm>
                          <a:off x="0" y="0"/>
                          <a:ext cx="1615440" cy="111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80197A" id="Straight Arrow Connector 1261736870" o:spid="_x0000_s1026" type="#_x0000_t32" style="position:absolute;margin-left:69.6pt;margin-top:319.2pt;width:127.2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" strokecolor="#4a7ebb">
                <v:stroke endarrow="open"/>
              </v:shape>
            </w:pict>
          </mc:Fallback>
        </mc:AlternateContent>
      </w:r>
      <w:r w:rsidR="00B834FD" w:rsidRPr="00F443CA">
        <w:rPr>
          <w:rFonts w:ascii="Times New Roman" w:hAnsi="Times New Roman"/>
          <w:noProof/>
          <w:color w:val="660033"/>
          <w:sz w:val="32"/>
          <w:szCs w:val="32"/>
        </w:rPr>
        <mc:AlternateContent>
          <mc:Choice Requires="wps">
            <w:drawing>
              <wp:anchor distT="0" distB="0" distL="114300" distR="114300" simplePos="0" relativeHeight="251663360" behindDoc="0" locked="0" layoutInCell="1" allowOverlap="1" wp14:anchorId="17489594" wp14:editId="3604045D">
                <wp:simplePos x="0" y="0"/>
                <wp:positionH relativeFrom="margin">
                  <wp:posOffset>-401955</wp:posOffset>
                </wp:positionH>
                <wp:positionV relativeFrom="paragraph">
                  <wp:posOffset>3665220</wp:posOffset>
                </wp:positionV>
                <wp:extent cx="1285875" cy="762000"/>
                <wp:effectExtent l="0" t="0" r="28575" b="19050"/>
                <wp:wrapNone/>
                <wp:docPr id="416272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62000"/>
                        </a:xfrm>
                        <a:prstGeom prst="rect">
                          <a:avLst/>
                        </a:prstGeom>
                        <a:solidFill>
                          <a:srgbClr val="FFFFFF"/>
                        </a:solidFill>
                        <a:ln w="9525">
                          <a:solidFill>
                            <a:srgbClr val="000000"/>
                          </a:solidFill>
                          <a:miter lim="800000"/>
                          <a:headEnd/>
                          <a:tailEnd/>
                        </a:ln>
                      </wps:spPr>
                      <wps:txbx>
                        <w:txbxContent>
                          <w:p w14:paraId="2AAC455E" w14:textId="597DC8D7" w:rsidR="00B834FD" w:rsidRPr="00B834FD" w:rsidRDefault="00B834FD" w:rsidP="00B834FD">
                            <w:pPr>
                              <w:jc w:val="center"/>
                              <w:rPr>
                                <w:color w:val="FF0000"/>
                              </w:rPr>
                            </w:pPr>
                            <w:r w:rsidRPr="00B834FD">
                              <w:rPr>
                                <w:color w:val="FF0000"/>
                              </w:rPr>
                              <w:t>Open Cut/Wound Right 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89594" id="_x0000_s1035" type="#_x0000_t202" style="position:absolute;left:0;text-align:left;margin-left:-31.65pt;margin-top:288.6pt;width:101.25pt;height:6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">
                <v:textbox>
                  <w:txbxContent>
                    <w:p w14:paraId="2AAC455E" w14:textId="597DC8D7" w:rsidR="00B834FD" w:rsidRPr="00B834FD" w:rsidRDefault="00B834FD" w:rsidP="00B834FD">
                      <w:pPr>
                        <w:jc w:val="center"/>
                        <w:rPr>
                          <w:color w:val="FF0000"/>
                        </w:rPr>
                      </w:pPr>
                      <w:r w:rsidRPr="00B834FD">
                        <w:rPr>
                          <w:color w:val="FF0000"/>
                        </w:rPr>
                        <w:t>Open Cut/Wound Right Thigh</w:t>
                      </w:r>
                    </w:p>
                  </w:txbxContent>
                </v:textbox>
                <w10:wrap anchorx="margin"/>
              </v:shape>
            </w:pict>
          </mc:Fallback>
        </mc:AlternateContent>
      </w:r>
      <w:r w:rsidR="00B834FD" w:rsidRPr="00F443CA">
        <w:rPr>
          <w:rFonts w:ascii="Times New Roman" w:hAnsi="Times New Roman"/>
          <w:noProof/>
          <w:color w:val="660033"/>
          <w:sz w:val="32"/>
          <w:szCs w:val="32"/>
        </w:rPr>
        <mc:AlternateContent>
          <mc:Choice Requires="wps">
            <w:drawing>
              <wp:anchor distT="0" distB="0" distL="114300" distR="114300" simplePos="0" relativeHeight="251659264" behindDoc="0" locked="0" layoutInCell="1" allowOverlap="1" wp14:anchorId="6E58396A" wp14:editId="3AC2C559">
                <wp:simplePos x="0" y="0"/>
                <wp:positionH relativeFrom="margin">
                  <wp:posOffset>887730</wp:posOffset>
                </wp:positionH>
                <wp:positionV relativeFrom="paragraph">
                  <wp:posOffset>4526280</wp:posOffset>
                </wp:positionV>
                <wp:extent cx="1285875" cy="53340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33400"/>
                        </a:xfrm>
                        <a:prstGeom prst="rect">
                          <a:avLst/>
                        </a:prstGeom>
                        <a:solidFill>
                          <a:srgbClr val="FFFFFF"/>
                        </a:solidFill>
                        <a:ln w="9525">
                          <a:solidFill>
                            <a:srgbClr val="000000"/>
                          </a:solidFill>
                          <a:miter lim="800000"/>
                          <a:headEnd/>
                          <a:tailEnd/>
                        </a:ln>
                      </wps:spPr>
                      <wps:txbx>
                        <w:txbxContent>
                          <w:p w14:paraId="4878E8C9" w14:textId="1B89802E" w:rsidR="00A67845" w:rsidRDefault="00A67845" w:rsidP="00A67845">
                            <w:pPr>
                              <w:jc w:val="center"/>
                            </w:pPr>
                            <w:r>
                              <w:t xml:space="preserve"> </w:t>
                            </w:r>
                            <w:r w:rsidR="00210A1B">
                              <w:t>Open Fracture Right Femur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8396A" id="_x0000_s1036" type="#_x0000_t202" style="position:absolute;left:0;text-align:left;margin-left:69.9pt;margin-top:356.4pt;width:101.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">
                <v:textbox>
                  <w:txbxContent>
                    <w:p w14:paraId="4878E8C9" w14:textId="1B89802E" w:rsidR="00A67845" w:rsidRDefault="00A67845" w:rsidP="00A67845">
                      <w:pPr>
                        <w:jc w:val="center"/>
                      </w:pPr>
                      <w:r>
                        <w:t xml:space="preserve"> </w:t>
                      </w:r>
                      <w:r w:rsidR="00210A1B">
                        <w:t>Open Fracture Right Femur</w:t>
                      </w:r>
                    </w:p>
                  </w:txbxContent>
                </v:textbox>
                <w10:wrap anchorx="margin"/>
              </v:shape>
            </w:pict>
          </mc:Fallback>
        </mc:AlternateContent>
      </w:r>
      <w:r w:rsidR="00B834FD">
        <w:rPr>
          <w:rFonts w:ascii="Times New Roman" w:hAnsi="Times New Roman"/>
          <w:noProof/>
          <w:color w:val="660033"/>
          <w:sz w:val="32"/>
          <w:szCs w:val="32"/>
        </w:rPr>
        <mc:AlternateContent>
          <mc:Choice Requires="wps">
            <w:drawing>
              <wp:anchor distT="0" distB="0" distL="114300" distR="114300" simplePos="0" relativeHeight="251661312" behindDoc="0" locked="0" layoutInCell="1" allowOverlap="1" wp14:anchorId="3E6B95D3" wp14:editId="0E89E654">
                <wp:simplePos x="0" y="0"/>
                <wp:positionH relativeFrom="column">
                  <wp:posOffset>2179320</wp:posOffset>
                </wp:positionH>
                <wp:positionV relativeFrom="paragraph">
                  <wp:posOffset>4427219</wp:posOffset>
                </wp:positionV>
                <wp:extent cx="373380" cy="330835"/>
                <wp:effectExtent l="0" t="38100" r="64770" b="31115"/>
                <wp:wrapNone/>
                <wp:docPr id="26" name="Straight Arrow Connector 26"/>
                <wp:cNvGraphicFramePr/>
                <a:graphic xmlns:a="http://schemas.openxmlformats.org/drawingml/2006/main">
                  <a:graphicData uri="http://schemas.microsoft.com/office/word/2010/wordprocessingShape">
                    <wps:wsp>
                      <wps:cNvCnPr/>
                      <wps:spPr>
                        <a:xfrm flipV="1">
                          <a:off x="0" y="0"/>
                          <a:ext cx="373380" cy="3308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74B8B7" id="Straight Arrow Connector 26" o:spid="_x0000_s1026" type="#_x0000_t32" style="position:absolute;margin-left:171.6pt;margin-top:348.6pt;width:29.4pt;height:26.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" strokecolor="#4a7ebb">
                <v:stroke endarrow="open"/>
              </v:shape>
            </w:pict>
          </mc:Fallback>
        </mc:AlternateContent>
      </w:r>
      <w:r w:rsidR="00A67845">
        <w:rPr>
          <w:rFonts w:ascii="Times New Roman" w:hAnsi="Times New Roman"/>
          <w:noProof/>
          <w:color w:val="660033"/>
          <w:sz w:val="32"/>
          <w:szCs w:val="32"/>
        </w:rPr>
        <w:drawing>
          <wp:inline distT="0" distB="0" distL="0" distR="0" wp14:anchorId="257DF4FF" wp14:editId="6C2CAABC">
            <wp:extent cx="5600700" cy="7099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of-human-skeleton.png"/>
                    <pic:cNvPicPr/>
                  </pic:nvPicPr>
                  <pic:blipFill>
                    <a:blip r:embed="rId7">
                      <a:extLst>
                        <a:ext uri="{28A0092B-C50C-407E-A947-70E740481C1C}">
                          <a14:useLocalDpi xmlns:a14="http://schemas.microsoft.com/office/drawing/2010/main" val="0"/>
                        </a:ext>
                      </a:extLst>
                    </a:blip>
                    <a:stretch>
                      <a:fillRect/>
                    </a:stretch>
                  </pic:blipFill>
                  <pic:spPr>
                    <a:xfrm>
                      <a:off x="0" y="0"/>
                      <a:ext cx="5612810" cy="7114650"/>
                    </a:xfrm>
                    <a:prstGeom prst="rect">
                      <a:avLst/>
                    </a:prstGeom>
                  </pic:spPr>
                </pic:pic>
              </a:graphicData>
            </a:graphic>
          </wp:inline>
        </w:drawing>
      </w:r>
    </w:p>
    <w:p w14:paraId="5C2AD2D7" w14:textId="6D198569" w:rsidR="00A67845" w:rsidRDefault="00A67845" w:rsidP="00881FDC">
      <w:pPr>
        <w:ind w:left="720" w:hanging="360"/>
      </w:pPr>
      <w:r w:rsidRPr="00940310">
        <w:rPr>
          <w:noProof/>
        </w:rPr>
        <w:lastRenderedPageBreak/>
        <w:drawing>
          <wp:inline distT="0" distB="0" distL="0" distR="0" wp14:anchorId="56CFF848" wp14:editId="0374CC7C">
            <wp:extent cx="5486400" cy="723125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231255"/>
                    </a:xfrm>
                    <a:prstGeom prst="rect">
                      <a:avLst/>
                    </a:prstGeom>
                    <a:noFill/>
                    <a:ln>
                      <a:noFill/>
                    </a:ln>
                  </pic:spPr>
                </pic:pic>
              </a:graphicData>
            </a:graphic>
          </wp:inline>
        </w:drawing>
      </w:r>
    </w:p>
    <w:p w14:paraId="4590A352" w14:textId="77777777" w:rsidR="00A67845" w:rsidRDefault="00A67845" w:rsidP="00A67845">
      <w:pPr>
        <w:pStyle w:val="ListParagraph"/>
      </w:pPr>
    </w:p>
    <w:p w14:paraId="30A75978" w14:textId="77777777" w:rsidR="00A67845" w:rsidRDefault="00A67845" w:rsidP="00A67845">
      <w:pPr>
        <w:pStyle w:val="ListParagraph"/>
      </w:pPr>
    </w:p>
    <w:p w14:paraId="2EF7A249" w14:textId="77777777" w:rsidR="00A67845" w:rsidRDefault="00A67845" w:rsidP="00A67845">
      <w:pPr>
        <w:pStyle w:val="ListParagraph"/>
      </w:pPr>
    </w:p>
    <w:p w14:paraId="2940517D" w14:textId="77777777" w:rsidR="00B834FD" w:rsidRDefault="00B834FD" w:rsidP="00881FDC">
      <w:pPr>
        <w:pStyle w:val="ListParagraph"/>
        <w:numPr>
          <w:ilvl w:val="0"/>
          <w:numId w:val="1"/>
        </w:numPr>
      </w:pPr>
    </w:p>
    <w:p w14:paraId="33D38A48" w14:textId="77777777" w:rsidR="00B834FD" w:rsidRDefault="00B834FD" w:rsidP="00B834FD">
      <w:pPr>
        <w:pStyle w:val="ListParagraph"/>
      </w:pPr>
    </w:p>
    <w:p w14:paraId="4919F7A1" w14:textId="77777777" w:rsidR="00B834FD" w:rsidRDefault="00B834FD" w:rsidP="00B834FD">
      <w:pPr>
        <w:pStyle w:val="ListParagraph"/>
      </w:pPr>
    </w:p>
    <w:p w14:paraId="0ABF512D" w14:textId="53C06463" w:rsidR="005E5681" w:rsidRPr="005E5681" w:rsidRDefault="005E5681" w:rsidP="005E5681">
      <w:pPr>
        <w:jc w:val="center"/>
        <w:rPr>
          <w:b/>
          <w:bCs/>
          <w:color w:val="000000" w:themeColor="text1"/>
          <w:sz w:val="28"/>
          <w:szCs w:val="28"/>
          <w:u w:val="single"/>
        </w:rPr>
      </w:pPr>
      <w:r w:rsidRPr="005E5681">
        <w:rPr>
          <w:b/>
          <w:bCs/>
          <w:color w:val="000000" w:themeColor="text1"/>
          <w:sz w:val="28"/>
          <w:szCs w:val="28"/>
          <w:u w:val="single"/>
        </w:rPr>
        <w:t>List of Injuries to be Treated</w:t>
      </w:r>
    </w:p>
    <w:p w14:paraId="72B83167" w14:textId="1A235727" w:rsidR="00B834FD" w:rsidRPr="00B834FD" w:rsidRDefault="00B834FD" w:rsidP="00096A68">
      <w:pPr>
        <w:pStyle w:val="ListParagraph"/>
        <w:numPr>
          <w:ilvl w:val="0"/>
          <w:numId w:val="1"/>
        </w:numPr>
        <w:rPr>
          <w:color w:val="FF0000"/>
        </w:rPr>
      </w:pPr>
      <w:r w:rsidRPr="00B834FD">
        <w:rPr>
          <w:color w:val="FF0000"/>
        </w:rPr>
        <w:t>Open</w:t>
      </w:r>
      <w:r w:rsidR="00096A68">
        <w:rPr>
          <w:color w:val="FF0000"/>
        </w:rPr>
        <w:t>/Bleeding</w:t>
      </w:r>
      <w:r w:rsidRPr="00B834FD">
        <w:rPr>
          <w:color w:val="FF0000"/>
        </w:rPr>
        <w:t xml:space="preserve"> Wound Right Thigh</w:t>
      </w:r>
    </w:p>
    <w:p w14:paraId="0B6ECFF7" w14:textId="77777777" w:rsidR="00B834FD" w:rsidRDefault="00B834FD" w:rsidP="00B834FD">
      <w:pPr>
        <w:pStyle w:val="ListParagraph"/>
      </w:pPr>
    </w:p>
    <w:p w14:paraId="4C096437" w14:textId="7B98E1FB" w:rsidR="00B834FD" w:rsidRPr="00B834FD" w:rsidRDefault="00B834FD" w:rsidP="008E61B6">
      <w:pPr>
        <w:pStyle w:val="ListParagraph"/>
        <w:numPr>
          <w:ilvl w:val="0"/>
          <w:numId w:val="1"/>
        </w:numPr>
        <w:rPr>
          <w:color w:val="FF0000"/>
        </w:rPr>
      </w:pPr>
      <w:r w:rsidRPr="00B834FD">
        <w:rPr>
          <w:color w:val="FF0000"/>
        </w:rPr>
        <w:t>Internal Bleeding Abdomen</w:t>
      </w:r>
    </w:p>
    <w:p w14:paraId="0494C124" w14:textId="7F559E35" w:rsidR="00B834FD" w:rsidRPr="00B834FD" w:rsidRDefault="00B834FD" w:rsidP="00B834FD">
      <w:pPr>
        <w:pStyle w:val="ListParagraph"/>
        <w:rPr>
          <w:color w:val="FF0000"/>
        </w:rPr>
      </w:pPr>
    </w:p>
    <w:p w14:paraId="20EBA368" w14:textId="2BA882DE" w:rsidR="00B834FD" w:rsidRDefault="00B834FD" w:rsidP="008E61B6">
      <w:pPr>
        <w:pStyle w:val="ListParagraph"/>
        <w:numPr>
          <w:ilvl w:val="0"/>
          <w:numId w:val="1"/>
        </w:numPr>
        <w:rPr>
          <w:color w:val="FF0000"/>
        </w:rPr>
      </w:pPr>
      <w:r w:rsidRPr="00B834FD">
        <w:rPr>
          <w:color w:val="FF0000"/>
        </w:rPr>
        <w:t>Open Wound Neck</w:t>
      </w:r>
      <w:r w:rsidR="00C10CEA">
        <w:rPr>
          <w:color w:val="FF0000"/>
        </w:rPr>
        <w:t xml:space="preserve"> </w:t>
      </w:r>
    </w:p>
    <w:p w14:paraId="1EC1C804" w14:textId="582EB370" w:rsidR="00B834FD" w:rsidRDefault="00B834FD" w:rsidP="00B834FD">
      <w:pPr>
        <w:pStyle w:val="ListParagraph"/>
        <w:rPr>
          <w:color w:val="FF0000"/>
        </w:rPr>
      </w:pPr>
    </w:p>
    <w:p w14:paraId="1EC271B8" w14:textId="0EF5E451" w:rsidR="00B834FD" w:rsidRPr="00B834FD" w:rsidRDefault="00B834FD" w:rsidP="008E61B6">
      <w:pPr>
        <w:pStyle w:val="ListParagraph"/>
        <w:numPr>
          <w:ilvl w:val="0"/>
          <w:numId w:val="1"/>
        </w:numPr>
        <w:rPr>
          <w:color w:val="FF0000"/>
        </w:rPr>
      </w:pPr>
      <w:r>
        <w:rPr>
          <w:color w:val="FF0000"/>
        </w:rPr>
        <w:t xml:space="preserve">Impaled </w:t>
      </w:r>
      <w:r w:rsidR="008E61B6">
        <w:rPr>
          <w:color w:val="FF0000"/>
        </w:rPr>
        <w:t>Sight Rod</w:t>
      </w:r>
      <w:r>
        <w:rPr>
          <w:color w:val="FF0000"/>
        </w:rPr>
        <w:t xml:space="preserve"> in Back </w:t>
      </w:r>
    </w:p>
    <w:p w14:paraId="3F5A1646" w14:textId="77777777" w:rsidR="00B834FD" w:rsidRDefault="00B834FD" w:rsidP="00B834FD">
      <w:pPr>
        <w:pStyle w:val="ListParagraph"/>
      </w:pPr>
    </w:p>
    <w:p w14:paraId="2EEDAB51" w14:textId="48A2E4F3" w:rsidR="00C10CEA" w:rsidRDefault="00C10CEA" w:rsidP="00096A68">
      <w:pPr>
        <w:pStyle w:val="ListParagraph"/>
        <w:numPr>
          <w:ilvl w:val="0"/>
          <w:numId w:val="1"/>
        </w:numPr>
      </w:pPr>
      <w:r>
        <w:t>Closed Fracture Right Forearm</w:t>
      </w:r>
    </w:p>
    <w:p w14:paraId="52EDE6F0" w14:textId="3B6D5B9F" w:rsidR="00C10CEA" w:rsidRDefault="00C10CEA" w:rsidP="00B834FD">
      <w:pPr>
        <w:pStyle w:val="ListParagraph"/>
      </w:pPr>
    </w:p>
    <w:p w14:paraId="34106788" w14:textId="4CDC52C0" w:rsidR="00C10CEA" w:rsidRDefault="00C10CEA" w:rsidP="00096A68">
      <w:pPr>
        <w:pStyle w:val="ListParagraph"/>
        <w:numPr>
          <w:ilvl w:val="0"/>
          <w:numId w:val="1"/>
        </w:numPr>
      </w:pPr>
      <w:r>
        <w:t>Dislocated Right Shoulder</w:t>
      </w:r>
    </w:p>
    <w:p w14:paraId="38D44B7C" w14:textId="77777777" w:rsidR="00C10CEA" w:rsidRDefault="00C10CEA" w:rsidP="00B834FD">
      <w:pPr>
        <w:pStyle w:val="ListParagraph"/>
      </w:pPr>
    </w:p>
    <w:p w14:paraId="6B3E7A33" w14:textId="1A3E50F7" w:rsidR="00C10CEA" w:rsidRDefault="00C10CEA" w:rsidP="00096A68">
      <w:pPr>
        <w:pStyle w:val="ListParagraph"/>
        <w:numPr>
          <w:ilvl w:val="0"/>
          <w:numId w:val="1"/>
        </w:numPr>
      </w:pPr>
      <w:r>
        <w:t>Closed Fracture Right Elbow</w:t>
      </w:r>
    </w:p>
    <w:p w14:paraId="19466D69" w14:textId="77777777" w:rsidR="00C10CEA" w:rsidRDefault="00C10CEA" w:rsidP="00B834FD">
      <w:pPr>
        <w:pStyle w:val="ListParagraph"/>
      </w:pPr>
    </w:p>
    <w:p w14:paraId="576F8528" w14:textId="337C0EE6" w:rsidR="00C10CEA" w:rsidRDefault="00C10CEA" w:rsidP="00096A68">
      <w:pPr>
        <w:pStyle w:val="ListParagraph"/>
        <w:numPr>
          <w:ilvl w:val="0"/>
          <w:numId w:val="1"/>
        </w:numPr>
      </w:pPr>
      <w:r>
        <w:t>Closed Fracture Right Index, Middle, and Ring Fingers</w:t>
      </w:r>
    </w:p>
    <w:p w14:paraId="13248D5D" w14:textId="77777777" w:rsidR="00B834FD" w:rsidRDefault="00B834FD" w:rsidP="00B834FD">
      <w:pPr>
        <w:pStyle w:val="ListParagraph"/>
      </w:pPr>
    </w:p>
    <w:p w14:paraId="17050639" w14:textId="294F55B6" w:rsidR="00B834FD" w:rsidRDefault="00B834FD" w:rsidP="00096A68">
      <w:pPr>
        <w:pStyle w:val="ListParagraph"/>
        <w:numPr>
          <w:ilvl w:val="0"/>
          <w:numId w:val="1"/>
        </w:numPr>
      </w:pPr>
      <w:r>
        <w:t>Open Fracture Right Femur</w:t>
      </w:r>
    </w:p>
    <w:p w14:paraId="286BBEDE" w14:textId="77777777" w:rsidR="00C10CEA" w:rsidRDefault="00C10CEA" w:rsidP="00B834FD">
      <w:pPr>
        <w:pStyle w:val="ListParagraph"/>
      </w:pPr>
    </w:p>
    <w:p w14:paraId="20B966E3" w14:textId="52105BD2" w:rsidR="00C10CEA" w:rsidRDefault="00C10CEA" w:rsidP="00755495">
      <w:pPr>
        <w:pStyle w:val="ListParagraph"/>
        <w:numPr>
          <w:ilvl w:val="0"/>
          <w:numId w:val="1"/>
        </w:numPr>
      </w:pPr>
      <w:r>
        <w:t>Shock (envelope to tell team after treating frostbite)</w:t>
      </w:r>
    </w:p>
    <w:p w14:paraId="4ADB3037" w14:textId="77777777" w:rsidR="00B834FD" w:rsidRDefault="00B834FD" w:rsidP="00B834FD">
      <w:pPr>
        <w:pStyle w:val="ListParagraph"/>
      </w:pPr>
    </w:p>
    <w:p w14:paraId="7C552E9F" w14:textId="77777777" w:rsidR="00B834FD" w:rsidRDefault="00B834FD" w:rsidP="00B834FD">
      <w:pPr>
        <w:pStyle w:val="ListParagraph"/>
      </w:pPr>
    </w:p>
    <w:p w14:paraId="41264CCA" w14:textId="77777777" w:rsidR="00B834FD" w:rsidRDefault="00B834FD" w:rsidP="00B834FD">
      <w:pPr>
        <w:pStyle w:val="ListParagraph"/>
      </w:pPr>
    </w:p>
    <w:p w14:paraId="7EA76C7C" w14:textId="77777777" w:rsidR="00B834FD" w:rsidRDefault="00B834FD" w:rsidP="00B834FD">
      <w:pPr>
        <w:pStyle w:val="ListParagraph"/>
      </w:pPr>
    </w:p>
    <w:p w14:paraId="42F1F79F" w14:textId="77777777" w:rsidR="00B834FD" w:rsidRDefault="00B834FD" w:rsidP="00B834FD">
      <w:pPr>
        <w:pStyle w:val="ListParagraph"/>
      </w:pPr>
    </w:p>
    <w:p w14:paraId="7AC2E8BA" w14:textId="77777777" w:rsidR="005E5681" w:rsidRDefault="005E5681" w:rsidP="00B834FD">
      <w:pPr>
        <w:pStyle w:val="ListParagraph"/>
      </w:pPr>
    </w:p>
    <w:p w14:paraId="118F7811" w14:textId="77777777" w:rsidR="0068322A" w:rsidRDefault="0068322A" w:rsidP="00B834FD">
      <w:pPr>
        <w:pStyle w:val="ListParagraph"/>
      </w:pPr>
    </w:p>
    <w:p w14:paraId="7285D979" w14:textId="77777777" w:rsidR="0068322A" w:rsidRDefault="0068322A" w:rsidP="00B834FD">
      <w:pPr>
        <w:pStyle w:val="ListParagraph"/>
      </w:pPr>
    </w:p>
    <w:p w14:paraId="34E0927E" w14:textId="77777777" w:rsidR="0068322A" w:rsidRDefault="0068322A" w:rsidP="00B834FD">
      <w:pPr>
        <w:pStyle w:val="ListParagraph"/>
      </w:pPr>
    </w:p>
    <w:p w14:paraId="671ACEF4" w14:textId="77777777" w:rsidR="005E5681" w:rsidRDefault="005E5681" w:rsidP="00B834FD">
      <w:pPr>
        <w:pStyle w:val="ListParagraph"/>
      </w:pPr>
    </w:p>
    <w:p w14:paraId="477F6057" w14:textId="77777777" w:rsidR="005E5681" w:rsidRDefault="005E5681" w:rsidP="00B834FD">
      <w:pPr>
        <w:pStyle w:val="ListParagraph"/>
      </w:pPr>
    </w:p>
    <w:p w14:paraId="661026E4" w14:textId="77777777" w:rsidR="00B834FD" w:rsidRDefault="00B834FD" w:rsidP="00B834FD">
      <w:pPr>
        <w:pStyle w:val="ListParagraph"/>
      </w:pPr>
    </w:p>
    <w:p w14:paraId="60DEE126" w14:textId="77777777" w:rsidR="00B834FD" w:rsidRDefault="00B834FD" w:rsidP="00B834FD">
      <w:pPr>
        <w:pStyle w:val="ListParagraph"/>
      </w:pPr>
    </w:p>
    <w:p w14:paraId="49148FB5" w14:textId="77777777" w:rsidR="00B834FD" w:rsidRDefault="00B834FD" w:rsidP="00B834FD">
      <w:pPr>
        <w:pStyle w:val="ListParagraph"/>
      </w:pPr>
    </w:p>
    <w:p w14:paraId="008609D4" w14:textId="2382F9DC" w:rsidR="003E0B55" w:rsidRDefault="00881FDC" w:rsidP="00881FDC">
      <w:pPr>
        <w:pStyle w:val="ListParagraph"/>
        <w:numPr>
          <w:ilvl w:val="0"/>
          <w:numId w:val="1"/>
        </w:numPr>
      </w:pPr>
      <w:r w:rsidRPr="00881FDC">
        <w:lastRenderedPageBreak/>
        <w:t xml:space="preserve">Each critical skill identified with an asterisk (*) </w:t>
      </w:r>
      <w:r>
        <w:t xml:space="preserve">or a double asterisk (**) </w:t>
      </w:r>
      <w:r w:rsidRPr="00881FDC">
        <w:t>shall be clearly verbalized by the team as it is being conducted</w:t>
      </w:r>
      <w:r>
        <w:t>.</w:t>
      </w:r>
    </w:p>
    <w:p w14:paraId="4FF515CC" w14:textId="558F1219" w:rsidR="0060438B" w:rsidRDefault="00881FDC" w:rsidP="0060438B">
      <w:pPr>
        <w:pStyle w:val="ListParagraph"/>
        <w:numPr>
          <w:ilvl w:val="0"/>
          <w:numId w:val="1"/>
        </w:numPr>
      </w:pPr>
      <w:r w:rsidRPr="00881FDC">
        <w:t>After initially stating what BP-DOC- Bleeding, Pain, Deformities, Open Wounds, Crepitus stands for, the team may simply state BP-DOC when making their checks. Teams m</w:t>
      </w:r>
      <w:r w:rsidR="00F96A68">
        <w:t>a</w:t>
      </w:r>
      <w:r w:rsidRPr="00881FDC">
        <w:t>y use the acronym “CSM” after first stating what CSM means, circulation, sensation, and motor function, when checking.</w:t>
      </w:r>
    </w:p>
    <w:p w14:paraId="2FF4F51D" w14:textId="164E2BDA" w:rsidR="0060438B" w:rsidRDefault="0060438B" w:rsidP="0060438B">
      <w:pPr>
        <w:jc w:val="center"/>
        <w:rPr>
          <w:b/>
          <w:bCs/>
          <w:sz w:val="28"/>
          <w:szCs w:val="28"/>
          <w:u w:val="single"/>
        </w:rPr>
      </w:pPr>
      <w:r w:rsidRPr="0060438B">
        <w:rPr>
          <w:b/>
          <w:bCs/>
          <w:sz w:val="28"/>
          <w:szCs w:val="28"/>
          <w:u w:val="single"/>
        </w:rPr>
        <w:t>Initial Assessment</w:t>
      </w:r>
    </w:p>
    <w:p w14:paraId="54099BBE" w14:textId="24A0E213" w:rsidR="0060438B" w:rsidRPr="0060438B" w:rsidRDefault="0060438B" w:rsidP="0060438B">
      <w:pPr>
        <w:rPr>
          <w:b/>
          <w:bCs/>
          <w:sz w:val="20"/>
          <w:szCs w:val="20"/>
        </w:rPr>
      </w:pPr>
      <w:r w:rsidRPr="0060438B">
        <w:rPr>
          <w:b/>
          <w:bCs/>
          <w:sz w:val="22"/>
          <w:szCs w:val="22"/>
        </w:rPr>
        <w:t>Procedures: Critical Skills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1"/>
        <w:gridCol w:w="2931"/>
        <w:gridCol w:w="2931"/>
      </w:tblGrid>
      <w:tr w:rsidR="0060438B" w:rsidRPr="0060438B" w14:paraId="005F6927" w14:textId="77777777" w:rsidTr="0068322A">
        <w:trPr>
          <w:trHeight w:val="969"/>
        </w:trPr>
        <w:tc>
          <w:tcPr>
            <w:tcW w:w="2931" w:type="dxa"/>
          </w:tcPr>
          <w:p w14:paraId="2E6F9BF8" w14:textId="46702444" w:rsidR="0060438B" w:rsidRPr="0060438B" w:rsidRDefault="0060438B" w:rsidP="0060438B">
            <w:pPr>
              <w:rPr>
                <w:sz w:val="20"/>
                <w:szCs w:val="20"/>
              </w:rPr>
            </w:pPr>
            <w:r w:rsidRPr="0060438B">
              <w:rPr>
                <w:sz w:val="20"/>
                <w:szCs w:val="20"/>
              </w:rPr>
              <w:t xml:space="preserve">1. SCENE SIZE UP </w:t>
            </w:r>
          </w:p>
        </w:tc>
        <w:tc>
          <w:tcPr>
            <w:tcW w:w="2931" w:type="dxa"/>
          </w:tcPr>
          <w:p w14:paraId="0ABF4706" w14:textId="77777777" w:rsidR="0060438B" w:rsidRPr="0060438B" w:rsidRDefault="0060438B" w:rsidP="0060438B">
            <w:pPr>
              <w:rPr>
                <w:sz w:val="20"/>
                <w:szCs w:val="20"/>
              </w:rPr>
            </w:pPr>
            <w:r w:rsidRPr="0060438B">
              <w:rPr>
                <w:b/>
                <w:bCs/>
                <w:sz w:val="20"/>
                <w:szCs w:val="20"/>
              </w:rPr>
              <w:t xml:space="preserve">□ </w:t>
            </w:r>
          </w:p>
          <w:p w14:paraId="6714610F" w14:textId="77777777" w:rsidR="0060438B" w:rsidRPr="0060438B" w:rsidRDefault="0060438B" w:rsidP="0060438B">
            <w:pPr>
              <w:rPr>
                <w:sz w:val="20"/>
                <w:szCs w:val="20"/>
              </w:rPr>
            </w:pPr>
            <w:r w:rsidRPr="0060438B">
              <w:rPr>
                <w:b/>
                <w:bCs/>
                <w:sz w:val="20"/>
                <w:szCs w:val="20"/>
              </w:rPr>
              <w:t xml:space="preserve">□ </w:t>
            </w:r>
          </w:p>
        </w:tc>
        <w:tc>
          <w:tcPr>
            <w:tcW w:w="2931" w:type="dxa"/>
          </w:tcPr>
          <w:p w14:paraId="13DC58EA" w14:textId="77777777" w:rsidR="0060438B" w:rsidRPr="0060438B" w:rsidRDefault="0060438B" w:rsidP="0060438B">
            <w:pPr>
              <w:rPr>
                <w:sz w:val="20"/>
                <w:szCs w:val="20"/>
              </w:rPr>
            </w:pPr>
            <w:r w:rsidRPr="0060438B">
              <w:rPr>
                <w:sz w:val="20"/>
                <w:szCs w:val="20"/>
              </w:rPr>
              <w:t xml:space="preserve">**A. Observe area to ensure safety </w:t>
            </w:r>
          </w:p>
          <w:p w14:paraId="074BC208" w14:textId="77777777" w:rsidR="0060438B" w:rsidRPr="0060438B" w:rsidRDefault="0060438B" w:rsidP="0060438B">
            <w:pPr>
              <w:rPr>
                <w:sz w:val="20"/>
                <w:szCs w:val="20"/>
              </w:rPr>
            </w:pPr>
            <w:r w:rsidRPr="0060438B">
              <w:rPr>
                <w:sz w:val="20"/>
                <w:szCs w:val="20"/>
              </w:rPr>
              <w:t xml:space="preserve">**B. Call for help </w:t>
            </w:r>
          </w:p>
        </w:tc>
      </w:tr>
      <w:tr w:rsidR="0060438B" w:rsidRPr="0060438B" w14:paraId="4D31F9BD" w14:textId="77777777" w:rsidTr="0068322A">
        <w:trPr>
          <w:trHeight w:val="1941"/>
        </w:trPr>
        <w:tc>
          <w:tcPr>
            <w:tcW w:w="2931" w:type="dxa"/>
          </w:tcPr>
          <w:p w14:paraId="6751B224" w14:textId="77777777" w:rsidR="0060438B" w:rsidRPr="0060438B" w:rsidRDefault="0060438B" w:rsidP="0060438B">
            <w:pPr>
              <w:rPr>
                <w:sz w:val="20"/>
                <w:szCs w:val="20"/>
              </w:rPr>
            </w:pPr>
            <w:r w:rsidRPr="0060438B">
              <w:rPr>
                <w:sz w:val="20"/>
                <w:szCs w:val="20"/>
              </w:rPr>
              <w:t xml:space="preserve">2. MECHANISM </w:t>
            </w:r>
          </w:p>
          <w:p w14:paraId="442BF907" w14:textId="77777777" w:rsidR="0060438B" w:rsidRPr="0060438B" w:rsidRDefault="0060438B" w:rsidP="0060438B">
            <w:pPr>
              <w:rPr>
                <w:sz w:val="20"/>
                <w:szCs w:val="20"/>
              </w:rPr>
            </w:pPr>
            <w:r w:rsidRPr="0060438B">
              <w:rPr>
                <w:sz w:val="20"/>
                <w:szCs w:val="20"/>
              </w:rPr>
              <w:t xml:space="preserve">OF INJURY </w:t>
            </w:r>
          </w:p>
        </w:tc>
        <w:tc>
          <w:tcPr>
            <w:tcW w:w="2931" w:type="dxa"/>
          </w:tcPr>
          <w:p w14:paraId="65FD639F" w14:textId="77777777" w:rsidR="0060438B" w:rsidRPr="0060438B" w:rsidRDefault="0060438B" w:rsidP="0060438B">
            <w:pPr>
              <w:rPr>
                <w:sz w:val="20"/>
                <w:szCs w:val="20"/>
              </w:rPr>
            </w:pPr>
            <w:r w:rsidRPr="0060438B">
              <w:rPr>
                <w:b/>
                <w:bCs/>
                <w:sz w:val="20"/>
                <w:szCs w:val="20"/>
              </w:rPr>
              <w:t xml:space="preserve">□ </w:t>
            </w:r>
          </w:p>
          <w:p w14:paraId="47BAE77C" w14:textId="77777777" w:rsidR="0001653E" w:rsidRDefault="0001653E" w:rsidP="0060438B">
            <w:pPr>
              <w:rPr>
                <w:b/>
                <w:bCs/>
                <w:sz w:val="20"/>
                <w:szCs w:val="20"/>
              </w:rPr>
            </w:pPr>
          </w:p>
          <w:p w14:paraId="44E3C20C" w14:textId="2B3913D7" w:rsidR="0060438B" w:rsidRPr="0060438B" w:rsidRDefault="0060438B" w:rsidP="0060438B">
            <w:pPr>
              <w:rPr>
                <w:sz w:val="20"/>
                <w:szCs w:val="20"/>
              </w:rPr>
            </w:pPr>
            <w:r w:rsidRPr="0060438B">
              <w:rPr>
                <w:b/>
                <w:bCs/>
                <w:sz w:val="20"/>
                <w:szCs w:val="20"/>
              </w:rPr>
              <w:t xml:space="preserve">□ </w:t>
            </w:r>
          </w:p>
          <w:p w14:paraId="709826CA" w14:textId="50B064B8" w:rsidR="0060438B" w:rsidRPr="0060438B" w:rsidRDefault="0060438B" w:rsidP="0060438B">
            <w:pPr>
              <w:rPr>
                <w:sz w:val="20"/>
                <w:szCs w:val="20"/>
              </w:rPr>
            </w:pPr>
            <w:r w:rsidRPr="0060438B">
              <w:rPr>
                <w:b/>
                <w:bCs/>
                <w:sz w:val="20"/>
                <w:szCs w:val="20"/>
              </w:rPr>
              <w:t xml:space="preserve">□ </w:t>
            </w:r>
          </w:p>
        </w:tc>
        <w:tc>
          <w:tcPr>
            <w:tcW w:w="2931" w:type="dxa"/>
          </w:tcPr>
          <w:p w14:paraId="18150AD2" w14:textId="77777777" w:rsidR="0060438B" w:rsidRPr="0060438B" w:rsidRDefault="0060438B" w:rsidP="0060438B">
            <w:pPr>
              <w:rPr>
                <w:sz w:val="20"/>
                <w:szCs w:val="20"/>
              </w:rPr>
            </w:pPr>
            <w:r w:rsidRPr="0060438B">
              <w:rPr>
                <w:sz w:val="20"/>
                <w:szCs w:val="20"/>
              </w:rPr>
              <w:t xml:space="preserve">**A. Determine causes of injury, if possible </w:t>
            </w:r>
          </w:p>
          <w:p w14:paraId="7A4CE271" w14:textId="77777777" w:rsidR="0060438B" w:rsidRPr="0060438B" w:rsidRDefault="0060438B" w:rsidP="0060438B">
            <w:pPr>
              <w:rPr>
                <w:sz w:val="20"/>
                <w:szCs w:val="20"/>
              </w:rPr>
            </w:pPr>
            <w:r w:rsidRPr="0060438B">
              <w:rPr>
                <w:sz w:val="20"/>
                <w:szCs w:val="20"/>
              </w:rPr>
              <w:t xml:space="preserve">**B. Triage: </w:t>
            </w:r>
            <w:r w:rsidRPr="0060438B">
              <w:rPr>
                <w:b/>
                <w:bCs/>
                <w:sz w:val="20"/>
                <w:szCs w:val="20"/>
                <w:highlight w:val="yellow"/>
              </w:rPr>
              <w:t>Immediate</w:t>
            </w:r>
            <w:r w:rsidRPr="0060438B">
              <w:rPr>
                <w:sz w:val="20"/>
                <w:szCs w:val="20"/>
              </w:rPr>
              <w:t xml:space="preserve">, Delayed, Minor or Deceased. </w:t>
            </w:r>
          </w:p>
          <w:p w14:paraId="7298062E" w14:textId="77777777" w:rsidR="0060438B" w:rsidRPr="0060438B" w:rsidRDefault="0060438B" w:rsidP="0060438B">
            <w:pPr>
              <w:rPr>
                <w:sz w:val="20"/>
                <w:szCs w:val="20"/>
              </w:rPr>
            </w:pPr>
            <w:r w:rsidRPr="0060438B">
              <w:rPr>
                <w:sz w:val="20"/>
                <w:szCs w:val="20"/>
              </w:rPr>
              <w:t xml:space="preserve">**C. Ask patient (if conscious) what happened </w:t>
            </w:r>
          </w:p>
        </w:tc>
      </w:tr>
      <w:tr w:rsidR="0060438B" w:rsidRPr="0060438B" w14:paraId="3C3DE6DD" w14:textId="77777777" w:rsidTr="0068322A">
        <w:trPr>
          <w:trHeight w:val="777"/>
        </w:trPr>
        <w:tc>
          <w:tcPr>
            <w:tcW w:w="2931" w:type="dxa"/>
          </w:tcPr>
          <w:p w14:paraId="11469836" w14:textId="77777777" w:rsidR="0060438B" w:rsidRPr="0060438B" w:rsidRDefault="0060438B" w:rsidP="0060438B">
            <w:pPr>
              <w:rPr>
                <w:sz w:val="20"/>
                <w:szCs w:val="20"/>
              </w:rPr>
            </w:pPr>
            <w:r w:rsidRPr="0060438B">
              <w:rPr>
                <w:sz w:val="20"/>
                <w:szCs w:val="20"/>
              </w:rPr>
              <w:t xml:space="preserve">3. INITIAL </w:t>
            </w:r>
          </w:p>
          <w:p w14:paraId="5C4A0D35" w14:textId="77777777" w:rsidR="0060438B" w:rsidRPr="0060438B" w:rsidRDefault="0060438B" w:rsidP="0060438B">
            <w:pPr>
              <w:rPr>
                <w:sz w:val="20"/>
                <w:szCs w:val="20"/>
              </w:rPr>
            </w:pPr>
            <w:r w:rsidRPr="0060438B">
              <w:rPr>
                <w:sz w:val="20"/>
                <w:szCs w:val="20"/>
              </w:rPr>
              <w:t xml:space="preserve">ASSESSMENT </w:t>
            </w:r>
          </w:p>
        </w:tc>
        <w:tc>
          <w:tcPr>
            <w:tcW w:w="2931" w:type="dxa"/>
          </w:tcPr>
          <w:p w14:paraId="1FE98FEF" w14:textId="77777777" w:rsidR="0060438B" w:rsidRPr="0060438B" w:rsidRDefault="0060438B" w:rsidP="0060438B">
            <w:pPr>
              <w:rPr>
                <w:sz w:val="20"/>
                <w:szCs w:val="20"/>
              </w:rPr>
            </w:pPr>
            <w:r w:rsidRPr="0060438B">
              <w:rPr>
                <w:b/>
                <w:bCs/>
                <w:sz w:val="20"/>
                <w:szCs w:val="20"/>
              </w:rPr>
              <w:t xml:space="preserve">□ </w:t>
            </w:r>
          </w:p>
          <w:p w14:paraId="49E44C5B" w14:textId="77777777" w:rsidR="0001653E" w:rsidRDefault="0001653E" w:rsidP="0060438B">
            <w:pPr>
              <w:rPr>
                <w:b/>
                <w:bCs/>
                <w:sz w:val="20"/>
                <w:szCs w:val="20"/>
              </w:rPr>
            </w:pPr>
          </w:p>
          <w:p w14:paraId="5E4389F5" w14:textId="684F6BB7" w:rsidR="0060438B" w:rsidRPr="0060438B" w:rsidRDefault="0060438B" w:rsidP="0060438B">
            <w:pPr>
              <w:rPr>
                <w:sz w:val="20"/>
                <w:szCs w:val="20"/>
              </w:rPr>
            </w:pPr>
            <w:r w:rsidRPr="0060438B">
              <w:rPr>
                <w:b/>
                <w:bCs/>
                <w:sz w:val="20"/>
                <w:szCs w:val="20"/>
              </w:rPr>
              <w:t xml:space="preserve">□ </w:t>
            </w:r>
          </w:p>
          <w:p w14:paraId="28FEE54B" w14:textId="77777777" w:rsidR="0001653E" w:rsidRDefault="0001653E" w:rsidP="0060438B">
            <w:pPr>
              <w:rPr>
                <w:b/>
                <w:bCs/>
                <w:sz w:val="20"/>
                <w:szCs w:val="20"/>
              </w:rPr>
            </w:pPr>
          </w:p>
          <w:p w14:paraId="60105671" w14:textId="56522915" w:rsidR="0060438B" w:rsidRPr="0060438B" w:rsidRDefault="0060438B" w:rsidP="0060438B">
            <w:pPr>
              <w:rPr>
                <w:sz w:val="20"/>
                <w:szCs w:val="20"/>
              </w:rPr>
            </w:pPr>
            <w:r w:rsidRPr="0060438B">
              <w:rPr>
                <w:b/>
                <w:bCs/>
                <w:sz w:val="20"/>
                <w:szCs w:val="20"/>
              </w:rPr>
              <w:t xml:space="preserve">□ </w:t>
            </w:r>
          </w:p>
        </w:tc>
        <w:tc>
          <w:tcPr>
            <w:tcW w:w="2931" w:type="dxa"/>
          </w:tcPr>
          <w:p w14:paraId="6DD1101A" w14:textId="77777777" w:rsidR="0060438B" w:rsidRPr="0060438B" w:rsidRDefault="0060438B" w:rsidP="0060438B">
            <w:pPr>
              <w:rPr>
                <w:sz w:val="20"/>
                <w:szCs w:val="20"/>
              </w:rPr>
            </w:pPr>
            <w:r w:rsidRPr="0060438B">
              <w:rPr>
                <w:sz w:val="20"/>
                <w:szCs w:val="20"/>
              </w:rPr>
              <w:t xml:space="preserve">**A. Verbalize general impression of the patient(s) </w:t>
            </w:r>
          </w:p>
          <w:p w14:paraId="0863BA99" w14:textId="77777777" w:rsidR="0060438B" w:rsidRPr="0060438B" w:rsidRDefault="0060438B" w:rsidP="0060438B">
            <w:pPr>
              <w:rPr>
                <w:sz w:val="20"/>
                <w:szCs w:val="20"/>
              </w:rPr>
            </w:pPr>
            <w:r w:rsidRPr="0060438B">
              <w:rPr>
                <w:sz w:val="20"/>
                <w:szCs w:val="20"/>
              </w:rPr>
              <w:t xml:space="preserve">**B. Determine responsiveness/level of consciousness (AVPU) Alert, Verbal, Painful, Unresponsive </w:t>
            </w:r>
          </w:p>
          <w:p w14:paraId="74FA2A83" w14:textId="77777777" w:rsidR="0060438B" w:rsidRPr="0060438B" w:rsidRDefault="0060438B" w:rsidP="0060438B">
            <w:pPr>
              <w:rPr>
                <w:sz w:val="20"/>
                <w:szCs w:val="20"/>
              </w:rPr>
            </w:pPr>
            <w:r w:rsidRPr="0060438B">
              <w:rPr>
                <w:sz w:val="20"/>
                <w:szCs w:val="20"/>
              </w:rPr>
              <w:t xml:space="preserve">**C. Determine chief complaint/apparent life threat </w:t>
            </w:r>
          </w:p>
        </w:tc>
      </w:tr>
      <w:tr w:rsidR="0060438B" w:rsidRPr="0060438B" w14:paraId="7600AB59" w14:textId="77777777" w:rsidTr="0068322A">
        <w:trPr>
          <w:trHeight w:val="1230"/>
        </w:trPr>
        <w:tc>
          <w:tcPr>
            <w:tcW w:w="2931" w:type="dxa"/>
          </w:tcPr>
          <w:p w14:paraId="2DCE8F1E" w14:textId="77777777" w:rsidR="0060438B" w:rsidRPr="0060438B" w:rsidRDefault="0060438B" w:rsidP="0060438B">
            <w:pPr>
              <w:rPr>
                <w:sz w:val="20"/>
                <w:szCs w:val="20"/>
              </w:rPr>
            </w:pPr>
            <w:r w:rsidRPr="0060438B">
              <w:rPr>
                <w:sz w:val="20"/>
                <w:szCs w:val="20"/>
              </w:rPr>
              <w:t xml:space="preserve">4. ASSESS AIRWAY AND BREATHING </w:t>
            </w:r>
          </w:p>
        </w:tc>
        <w:tc>
          <w:tcPr>
            <w:tcW w:w="2931" w:type="dxa"/>
          </w:tcPr>
          <w:p w14:paraId="68553BC7" w14:textId="77777777" w:rsidR="0060438B" w:rsidRPr="0060438B" w:rsidRDefault="0060438B" w:rsidP="0060438B">
            <w:pPr>
              <w:rPr>
                <w:sz w:val="20"/>
                <w:szCs w:val="20"/>
              </w:rPr>
            </w:pPr>
            <w:r w:rsidRPr="0060438B">
              <w:rPr>
                <w:b/>
                <w:bCs/>
                <w:sz w:val="20"/>
                <w:szCs w:val="20"/>
              </w:rPr>
              <w:t xml:space="preserve">□ </w:t>
            </w:r>
          </w:p>
          <w:p w14:paraId="3F3113E4" w14:textId="77777777" w:rsidR="0001653E" w:rsidRDefault="0001653E" w:rsidP="0060438B">
            <w:pPr>
              <w:rPr>
                <w:b/>
                <w:bCs/>
                <w:sz w:val="20"/>
                <w:szCs w:val="20"/>
              </w:rPr>
            </w:pPr>
          </w:p>
          <w:p w14:paraId="7A425DB9" w14:textId="77777777" w:rsidR="0001653E" w:rsidRDefault="0001653E" w:rsidP="0060438B">
            <w:pPr>
              <w:rPr>
                <w:b/>
                <w:bCs/>
                <w:sz w:val="20"/>
                <w:szCs w:val="20"/>
              </w:rPr>
            </w:pPr>
          </w:p>
          <w:p w14:paraId="28E31EE1" w14:textId="58D4E42C" w:rsidR="0060438B" w:rsidRPr="0060438B" w:rsidRDefault="0060438B" w:rsidP="0060438B">
            <w:pPr>
              <w:rPr>
                <w:sz w:val="20"/>
                <w:szCs w:val="20"/>
              </w:rPr>
            </w:pPr>
            <w:r w:rsidRPr="0060438B">
              <w:rPr>
                <w:b/>
                <w:bCs/>
                <w:sz w:val="20"/>
                <w:szCs w:val="20"/>
              </w:rPr>
              <w:t xml:space="preserve">□ </w:t>
            </w:r>
          </w:p>
          <w:p w14:paraId="629519BD" w14:textId="77777777" w:rsidR="0001653E" w:rsidRDefault="0001653E" w:rsidP="0060438B">
            <w:pPr>
              <w:rPr>
                <w:b/>
                <w:bCs/>
                <w:sz w:val="20"/>
                <w:szCs w:val="20"/>
              </w:rPr>
            </w:pPr>
          </w:p>
          <w:p w14:paraId="3719FD90" w14:textId="77777777" w:rsidR="0001653E" w:rsidRDefault="0001653E" w:rsidP="0060438B">
            <w:pPr>
              <w:rPr>
                <w:b/>
                <w:bCs/>
                <w:sz w:val="20"/>
                <w:szCs w:val="20"/>
              </w:rPr>
            </w:pPr>
          </w:p>
          <w:p w14:paraId="4522927E" w14:textId="77777777" w:rsidR="0001653E" w:rsidRDefault="0001653E" w:rsidP="0060438B">
            <w:pPr>
              <w:rPr>
                <w:b/>
                <w:bCs/>
                <w:sz w:val="20"/>
                <w:szCs w:val="20"/>
              </w:rPr>
            </w:pPr>
          </w:p>
          <w:p w14:paraId="66D7AFA7" w14:textId="77777777" w:rsidR="0001653E" w:rsidRDefault="0001653E" w:rsidP="0060438B">
            <w:pPr>
              <w:rPr>
                <w:b/>
                <w:bCs/>
                <w:sz w:val="20"/>
                <w:szCs w:val="20"/>
              </w:rPr>
            </w:pPr>
          </w:p>
          <w:p w14:paraId="2C24728F" w14:textId="5A5AC22A" w:rsidR="0060438B" w:rsidRPr="0060438B" w:rsidRDefault="0060438B" w:rsidP="0060438B">
            <w:pPr>
              <w:rPr>
                <w:sz w:val="20"/>
                <w:szCs w:val="20"/>
              </w:rPr>
            </w:pPr>
            <w:r w:rsidRPr="0060438B">
              <w:rPr>
                <w:b/>
                <w:bCs/>
                <w:sz w:val="20"/>
                <w:szCs w:val="20"/>
              </w:rPr>
              <w:lastRenderedPageBreak/>
              <w:t xml:space="preserve">□ </w:t>
            </w:r>
          </w:p>
        </w:tc>
        <w:tc>
          <w:tcPr>
            <w:tcW w:w="2931" w:type="dxa"/>
          </w:tcPr>
          <w:p w14:paraId="29BCFD67" w14:textId="77777777" w:rsidR="0060438B" w:rsidRPr="0060438B" w:rsidRDefault="0060438B" w:rsidP="0060438B">
            <w:pPr>
              <w:rPr>
                <w:sz w:val="20"/>
                <w:szCs w:val="20"/>
              </w:rPr>
            </w:pPr>
            <w:r w:rsidRPr="0060438B">
              <w:rPr>
                <w:sz w:val="20"/>
                <w:szCs w:val="20"/>
              </w:rPr>
              <w:lastRenderedPageBreak/>
              <w:t xml:space="preserve">A. Correctly execute head-tilt/chin-lift or jaw thrust maneuver, depending on the presence of cervical spine (neck) injuries </w:t>
            </w:r>
          </w:p>
          <w:p w14:paraId="525233E8" w14:textId="77777777" w:rsidR="0060438B" w:rsidRPr="0060438B" w:rsidRDefault="0060438B" w:rsidP="0060438B">
            <w:pPr>
              <w:rPr>
                <w:sz w:val="20"/>
                <w:szCs w:val="20"/>
              </w:rPr>
            </w:pPr>
            <w:r w:rsidRPr="0060438B">
              <w:rPr>
                <w:sz w:val="20"/>
                <w:szCs w:val="20"/>
              </w:rPr>
              <w:t xml:space="preserve">B. Look for absence of breathing (no chest rise and fall) or gasping, which are not considered adequate (within 10 seconds) </w:t>
            </w:r>
          </w:p>
          <w:p w14:paraId="6AC3D649" w14:textId="09E0DBA8" w:rsidR="0060438B" w:rsidRPr="0060438B" w:rsidRDefault="0060438B" w:rsidP="0060438B">
            <w:pPr>
              <w:rPr>
                <w:sz w:val="20"/>
                <w:szCs w:val="20"/>
              </w:rPr>
            </w:pPr>
            <w:r w:rsidRPr="0060438B">
              <w:rPr>
                <w:sz w:val="20"/>
                <w:szCs w:val="20"/>
              </w:rPr>
              <w:lastRenderedPageBreak/>
              <w:t xml:space="preserve">C. If present, treat sucking chest wound </w:t>
            </w:r>
          </w:p>
        </w:tc>
      </w:tr>
      <w:tr w:rsidR="0060438B" w:rsidRPr="0060438B" w14:paraId="19F2D03D" w14:textId="77777777" w:rsidTr="0068322A">
        <w:trPr>
          <w:trHeight w:val="759"/>
        </w:trPr>
        <w:tc>
          <w:tcPr>
            <w:tcW w:w="2931" w:type="dxa"/>
          </w:tcPr>
          <w:p w14:paraId="12BA66B4" w14:textId="77777777" w:rsidR="0060438B" w:rsidRPr="0060438B" w:rsidRDefault="0060438B" w:rsidP="0060438B">
            <w:pPr>
              <w:rPr>
                <w:sz w:val="20"/>
                <w:szCs w:val="20"/>
              </w:rPr>
            </w:pPr>
            <w:r w:rsidRPr="0060438B">
              <w:rPr>
                <w:sz w:val="20"/>
                <w:szCs w:val="20"/>
              </w:rPr>
              <w:lastRenderedPageBreak/>
              <w:t xml:space="preserve">5. ASSESS FOR CIRCULATION </w:t>
            </w:r>
          </w:p>
        </w:tc>
        <w:tc>
          <w:tcPr>
            <w:tcW w:w="2931" w:type="dxa"/>
          </w:tcPr>
          <w:p w14:paraId="1402B420" w14:textId="77777777" w:rsidR="0060438B" w:rsidRPr="0060438B" w:rsidRDefault="0060438B" w:rsidP="0060438B">
            <w:pPr>
              <w:rPr>
                <w:sz w:val="20"/>
                <w:szCs w:val="20"/>
              </w:rPr>
            </w:pPr>
            <w:r w:rsidRPr="0060438B">
              <w:rPr>
                <w:b/>
                <w:bCs/>
                <w:sz w:val="20"/>
                <w:szCs w:val="20"/>
              </w:rPr>
              <w:t xml:space="preserve">□ </w:t>
            </w:r>
          </w:p>
          <w:p w14:paraId="57DFED65" w14:textId="77777777" w:rsidR="0001653E" w:rsidRDefault="0001653E" w:rsidP="0060438B">
            <w:pPr>
              <w:rPr>
                <w:b/>
                <w:bCs/>
                <w:sz w:val="20"/>
                <w:szCs w:val="20"/>
              </w:rPr>
            </w:pPr>
          </w:p>
          <w:p w14:paraId="46C4F3F6" w14:textId="732B1C0C" w:rsidR="0060438B" w:rsidRPr="0060438B" w:rsidRDefault="0060438B" w:rsidP="0060438B">
            <w:pPr>
              <w:rPr>
                <w:sz w:val="20"/>
                <w:szCs w:val="20"/>
              </w:rPr>
            </w:pPr>
            <w:r w:rsidRPr="0060438B">
              <w:rPr>
                <w:b/>
                <w:bCs/>
                <w:sz w:val="20"/>
                <w:szCs w:val="20"/>
              </w:rPr>
              <w:t xml:space="preserve">□ </w:t>
            </w:r>
          </w:p>
          <w:p w14:paraId="0CCFF106" w14:textId="7B7A972B" w:rsidR="0060438B" w:rsidRPr="0060438B" w:rsidRDefault="0060438B" w:rsidP="0060438B">
            <w:pPr>
              <w:rPr>
                <w:sz w:val="20"/>
                <w:szCs w:val="20"/>
              </w:rPr>
            </w:pPr>
            <w:r w:rsidRPr="0060438B">
              <w:rPr>
                <w:b/>
                <w:bCs/>
                <w:sz w:val="20"/>
                <w:szCs w:val="20"/>
              </w:rPr>
              <w:t xml:space="preserve">□ </w:t>
            </w:r>
          </w:p>
        </w:tc>
        <w:tc>
          <w:tcPr>
            <w:tcW w:w="2931" w:type="dxa"/>
          </w:tcPr>
          <w:p w14:paraId="55F278BB" w14:textId="77777777" w:rsidR="0060438B" w:rsidRPr="0060438B" w:rsidRDefault="0060438B" w:rsidP="0060438B">
            <w:pPr>
              <w:rPr>
                <w:sz w:val="20"/>
                <w:szCs w:val="20"/>
              </w:rPr>
            </w:pPr>
            <w:r w:rsidRPr="0060438B">
              <w:rPr>
                <w:sz w:val="20"/>
                <w:szCs w:val="20"/>
              </w:rPr>
              <w:t xml:space="preserve">A. Check for presence of a carotid pulse (5-10 seconds </w:t>
            </w:r>
          </w:p>
          <w:p w14:paraId="520E76F3" w14:textId="77777777" w:rsidR="0060438B" w:rsidRPr="0060438B" w:rsidRDefault="0060438B" w:rsidP="0060438B">
            <w:pPr>
              <w:rPr>
                <w:sz w:val="20"/>
                <w:szCs w:val="20"/>
              </w:rPr>
            </w:pPr>
            <w:r w:rsidRPr="0060438B">
              <w:rPr>
                <w:sz w:val="20"/>
                <w:szCs w:val="20"/>
              </w:rPr>
              <w:t xml:space="preserve">B. If present, control life threatening bleeding </w:t>
            </w:r>
          </w:p>
          <w:p w14:paraId="6F513889" w14:textId="125774FB" w:rsidR="0060438B" w:rsidRPr="0060438B" w:rsidRDefault="0060438B" w:rsidP="0060438B">
            <w:pPr>
              <w:rPr>
                <w:sz w:val="20"/>
                <w:szCs w:val="20"/>
              </w:rPr>
            </w:pPr>
            <w:r w:rsidRPr="0060438B">
              <w:rPr>
                <w:sz w:val="20"/>
                <w:szCs w:val="20"/>
              </w:rPr>
              <w:t xml:space="preserve">C. Start treatment for all other life-threatening injuries/conditions </w:t>
            </w:r>
          </w:p>
        </w:tc>
      </w:tr>
    </w:tbl>
    <w:p w14:paraId="175CDC30" w14:textId="2B6F43E3" w:rsidR="0068322A" w:rsidRDefault="0068322A" w:rsidP="00A67845">
      <w:pPr>
        <w:widowControl w:val="0"/>
        <w:tabs>
          <w:tab w:val="left" w:pos="-1200"/>
          <w:tab w:val="left" w:pos="-720"/>
          <w:tab w:val="left" w:pos="0"/>
          <w:tab w:val="left" w:pos="330"/>
          <w:tab w:val="left" w:pos="1410"/>
          <w:tab w:val="left" w:pos="2160"/>
        </w:tabs>
        <w:autoSpaceDE w:val="0"/>
        <w:autoSpaceDN w:val="0"/>
        <w:adjustRightInd w:val="0"/>
        <w:rPr>
          <w:rFonts w:asciiTheme="majorHAnsi" w:hAnsiTheme="majorHAnsi"/>
          <w:bCs/>
          <w:sz w:val="22"/>
        </w:rPr>
      </w:pPr>
      <w:r>
        <w:rPr>
          <w:rFonts w:asciiTheme="majorHAnsi" w:hAnsiTheme="majorHAnsi"/>
          <w:bCs/>
          <w:sz w:val="22"/>
        </w:rPr>
        <w:t>** Patient is IMMEDIATE based on symptoms.  He/she is unresponsive BUT does have a pulse and is breathing</w:t>
      </w:r>
    </w:p>
    <w:p w14:paraId="5AF5390F" w14:textId="548F4527" w:rsidR="00A67845" w:rsidRDefault="00A67845" w:rsidP="00A67845">
      <w:pPr>
        <w:widowControl w:val="0"/>
        <w:tabs>
          <w:tab w:val="left" w:pos="-1200"/>
          <w:tab w:val="left" w:pos="-720"/>
          <w:tab w:val="left" w:pos="0"/>
          <w:tab w:val="left" w:pos="330"/>
          <w:tab w:val="left" w:pos="1410"/>
          <w:tab w:val="left" w:pos="2160"/>
        </w:tabs>
        <w:autoSpaceDE w:val="0"/>
        <w:autoSpaceDN w:val="0"/>
        <w:adjustRightInd w:val="0"/>
        <w:rPr>
          <w:rFonts w:asciiTheme="majorHAnsi" w:hAnsiTheme="majorHAnsi"/>
          <w:bCs/>
          <w:sz w:val="22"/>
        </w:rPr>
      </w:pPr>
      <w:r w:rsidRPr="004D718E">
        <w:rPr>
          <w:rFonts w:asciiTheme="majorHAnsi" w:hAnsiTheme="majorHAnsi"/>
          <w:bCs/>
          <w:sz w:val="22"/>
        </w:rPr>
        <w:t xml:space="preserve">** </w:t>
      </w:r>
      <w:r w:rsidR="0068322A">
        <w:rPr>
          <w:rFonts w:asciiTheme="majorHAnsi" w:hAnsiTheme="majorHAnsi"/>
          <w:bCs/>
          <w:sz w:val="22"/>
        </w:rPr>
        <w:t>4</w:t>
      </w:r>
      <w:r w:rsidRPr="004D718E">
        <w:rPr>
          <w:rFonts w:asciiTheme="majorHAnsi" w:hAnsiTheme="majorHAnsi"/>
          <w:bCs/>
          <w:sz w:val="22"/>
        </w:rPr>
        <w:t xml:space="preserve"> life threatening injuries will be found &amp; should be treated during the initial assessment. The order in which these are found and treated does not matter. </w:t>
      </w:r>
    </w:p>
    <w:p w14:paraId="28702C5D" w14:textId="77777777" w:rsidR="002D63DD" w:rsidRPr="00A80B7D" w:rsidRDefault="002D63DD" w:rsidP="002D63DD">
      <w:pPr>
        <w:spacing w:after="69" w:line="230" w:lineRule="auto"/>
        <w:ind w:right="891"/>
        <w:jc w:val="center"/>
        <w:rPr>
          <w:b/>
          <w:bCs/>
          <w:sz w:val="28"/>
          <w:szCs w:val="28"/>
        </w:rPr>
      </w:pPr>
      <w:r w:rsidRPr="00A80B7D">
        <w:rPr>
          <w:b/>
          <w:bCs/>
          <w:color w:val="FF0000"/>
          <w:sz w:val="28"/>
          <w:szCs w:val="28"/>
          <w:highlight w:val="yellow"/>
        </w:rPr>
        <w:t>TRANSPORTATION IS DELAYED</w:t>
      </w:r>
      <w:r w:rsidRPr="00A80B7D">
        <w:rPr>
          <w:b/>
          <w:bCs/>
          <w:color w:val="FF0000"/>
          <w:sz w:val="28"/>
          <w:szCs w:val="28"/>
        </w:rPr>
        <w:t xml:space="preserve"> </w:t>
      </w:r>
      <w:r w:rsidRPr="00A80B7D">
        <w:rPr>
          <w:b/>
          <w:bCs/>
          <w:sz w:val="28"/>
          <w:szCs w:val="28"/>
        </w:rPr>
        <w:t>(</w:t>
      </w:r>
      <w:r w:rsidRPr="00A80B7D">
        <w:rPr>
          <w:b/>
          <w:bCs/>
          <w:i/>
          <w:iCs/>
          <w:sz w:val="28"/>
          <w:szCs w:val="28"/>
        </w:rPr>
        <w:t>state once life-threatening conditions have been treated and team is ready to transport</w:t>
      </w:r>
      <w:r w:rsidRPr="00A80B7D">
        <w:rPr>
          <w:b/>
          <w:bCs/>
          <w:sz w:val="28"/>
          <w:szCs w:val="28"/>
        </w:rPr>
        <w:t>)</w:t>
      </w:r>
    </w:p>
    <w:p w14:paraId="0C9ADDE0" w14:textId="77777777" w:rsidR="00A67845" w:rsidRPr="004D718E" w:rsidRDefault="00A67845" w:rsidP="00A67845">
      <w:pPr>
        <w:tabs>
          <w:tab w:val="left" w:pos="-1200"/>
          <w:tab w:val="left" w:pos="-720"/>
          <w:tab w:val="left" w:pos="0"/>
          <w:tab w:val="left" w:pos="330"/>
          <w:tab w:val="left" w:pos="1410"/>
          <w:tab w:val="left" w:pos="2160"/>
        </w:tabs>
        <w:autoSpaceDE w:val="0"/>
        <w:autoSpaceDN w:val="0"/>
        <w:adjustRightInd w:val="0"/>
        <w:rPr>
          <w:rFonts w:asciiTheme="majorHAnsi" w:hAnsiTheme="majorHAnsi"/>
          <w:bCs/>
          <w:sz w:val="20"/>
          <w:szCs w:val="20"/>
        </w:rPr>
      </w:pPr>
      <w:r w:rsidRPr="004D718E">
        <w:rPr>
          <w:rFonts w:asciiTheme="majorHAnsi" w:hAnsiTheme="majorHAnsi"/>
          <w:bCs/>
          <w:sz w:val="20"/>
          <w:szCs w:val="20"/>
        </w:rPr>
        <w:t>***</w:t>
      </w:r>
      <w:r w:rsidRPr="00A67845">
        <w:rPr>
          <w:rFonts w:asciiTheme="majorHAnsi" w:hAnsiTheme="majorHAnsi"/>
          <w:bCs/>
          <w:sz w:val="22"/>
          <w:szCs w:val="22"/>
        </w:rPr>
        <w:t xml:space="preserve">After Treatment of life-threatening injuries is complete and team is ready to transport, </w:t>
      </w:r>
      <w:r w:rsidRPr="00A67845">
        <w:rPr>
          <w:rFonts w:asciiTheme="majorHAnsi" w:hAnsiTheme="majorHAnsi"/>
          <w:b/>
          <w:sz w:val="22"/>
          <w:szCs w:val="22"/>
          <w:highlight w:val="yellow"/>
        </w:rPr>
        <w:t>Transportation is DELAYED (stated by judges)</w:t>
      </w:r>
      <w:r w:rsidRPr="00A67845">
        <w:rPr>
          <w:rFonts w:asciiTheme="majorHAnsi" w:hAnsiTheme="majorHAnsi"/>
          <w:bCs/>
          <w:sz w:val="22"/>
          <w:szCs w:val="22"/>
        </w:rPr>
        <w:t xml:space="preserve"> at which point the team will assess and treat all remaining injuries until transport is ready</w:t>
      </w:r>
    </w:p>
    <w:p w14:paraId="070B6CC9" w14:textId="3E689F68" w:rsidR="00DE11D8" w:rsidRDefault="00DE11D8" w:rsidP="00DE11D8">
      <w:pPr>
        <w:jc w:val="center"/>
        <w:rPr>
          <w:b/>
          <w:bCs/>
          <w:sz w:val="28"/>
          <w:szCs w:val="28"/>
          <w:u w:val="single"/>
        </w:rPr>
      </w:pPr>
      <w:r w:rsidRPr="00DE11D8">
        <w:rPr>
          <w:b/>
          <w:bCs/>
          <w:sz w:val="28"/>
          <w:szCs w:val="28"/>
          <w:u w:val="single"/>
        </w:rPr>
        <w:t>PATIENT ASSESSMENT</w:t>
      </w:r>
    </w:p>
    <w:p w14:paraId="56850F58" w14:textId="30657620" w:rsidR="00DE11D8" w:rsidRPr="00DE11D8" w:rsidRDefault="00DE11D8" w:rsidP="00DE11D8">
      <w:pPr>
        <w:rPr>
          <w:b/>
          <w:bCs/>
          <w:sz w:val="20"/>
          <w:szCs w:val="20"/>
        </w:rPr>
      </w:pPr>
      <w:r w:rsidRPr="0060438B">
        <w:rPr>
          <w:b/>
          <w:bCs/>
          <w:sz w:val="22"/>
          <w:szCs w:val="22"/>
        </w:rPr>
        <w:t>Procedures: Critical Skills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2259"/>
        <w:gridCol w:w="2259"/>
        <w:gridCol w:w="2331"/>
      </w:tblGrid>
      <w:tr w:rsidR="00DE11D8" w:rsidRPr="00DE11D8" w14:paraId="43F1E011" w14:textId="77777777" w:rsidTr="0068322A">
        <w:trPr>
          <w:trHeight w:val="1628"/>
        </w:trPr>
        <w:tc>
          <w:tcPr>
            <w:tcW w:w="2259" w:type="dxa"/>
          </w:tcPr>
          <w:p w14:paraId="5C590FB1" w14:textId="0E81E6B2" w:rsidR="00DE11D8" w:rsidRPr="00DE11D8" w:rsidRDefault="00DE11D8" w:rsidP="00DE11D8">
            <w:pPr>
              <w:rPr>
                <w:sz w:val="20"/>
                <w:szCs w:val="20"/>
              </w:rPr>
            </w:pPr>
            <w:r w:rsidRPr="00DE11D8">
              <w:rPr>
                <w:sz w:val="20"/>
                <w:szCs w:val="20"/>
              </w:rPr>
              <w:t xml:space="preserve">1. HEAD </w:t>
            </w:r>
          </w:p>
        </w:tc>
        <w:tc>
          <w:tcPr>
            <w:tcW w:w="2259" w:type="dxa"/>
          </w:tcPr>
          <w:p w14:paraId="5FBBEDBD" w14:textId="77777777" w:rsidR="00DE11D8" w:rsidRPr="00DE11D8" w:rsidRDefault="00DE11D8" w:rsidP="00DE11D8">
            <w:pPr>
              <w:rPr>
                <w:sz w:val="20"/>
                <w:szCs w:val="20"/>
              </w:rPr>
            </w:pPr>
            <w:r w:rsidRPr="00DE11D8">
              <w:rPr>
                <w:sz w:val="20"/>
                <w:szCs w:val="20"/>
              </w:rPr>
              <w:t xml:space="preserve">□ </w:t>
            </w:r>
          </w:p>
          <w:p w14:paraId="01492371" w14:textId="77777777" w:rsidR="00DE11D8" w:rsidRDefault="00DE11D8" w:rsidP="00DE11D8">
            <w:pPr>
              <w:rPr>
                <w:sz w:val="20"/>
                <w:szCs w:val="20"/>
              </w:rPr>
            </w:pPr>
          </w:p>
          <w:p w14:paraId="781D8E42" w14:textId="77777777" w:rsidR="00DE11D8" w:rsidRDefault="00DE11D8" w:rsidP="00DE11D8">
            <w:pPr>
              <w:rPr>
                <w:sz w:val="20"/>
                <w:szCs w:val="20"/>
              </w:rPr>
            </w:pPr>
          </w:p>
          <w:p w14:paraId="479C4FD7" w14:textId="6DE15242" w:rsidR="00DE11D8" w:rsidRPr="00DE11D8" w:rsidRDefault="00DE11D8" w:rsidP="00DE11D8">
            <w:pPr>
              <w:rPr>
                <w:sz w:val="20"/>
                <w:szCs w:val="20"/>
              </w:rPr>
            </w:pPr>
            <w:r w:rsidRPr="00DE11D8">
              <w:rPr>
                <w:sz w:val="20"/>
                <w:szCs w:val="20"/>
              </w:rPr>
              <w:t xml:space="preserve">□ </w:t>
            </w:r>
          </w:p>
          <w:p w14:paraId="699D9B99" w14:textId="77777777" w:rsidR="00DE11D8" w:rsidRDefault="00DE11D8" w:rsidP="00DE11D8">
            <w:pPr>
              <w:rPr>
                <w:sz w:val="20"/>
                <w:szCs w:val="20"/>
              </w:rPr>
            </w:pPr>
          </w:p>
          <w:p w14:paraId="52AFBF53" w14:textId="20E76F17" w:rsidR="00DE11D8" w:rsidRPr="00DE11D8" w:rsidRDefault="00DE11D8" w:rsidP="00DE11D8">
            <w:pPr>
              <w:rPr>
                <w:sz w:val="20"/>
                <w:szCs w:val="20"/>
              </w:rPr>
            </w:pPr>
            <w:r w:rsidRPr="00DE11D8">
              <w:rPr>
                <w:sz w:val="20"/>
                <w:szCs w:val="20"/>
              </w:rPr>
              <w:t xml:space="preserve">□ </w:t>
            </w:r>
          </w:p>
          <w:p w14:paraId="3B4BB349" w14:textId="77777777" w:rsidR="00DE11D8" w:rsidRPr="00DE11D8" w:rsidRDefault="00DE11D8" w:rsidP="00DE11D8">
            <w:pPr>
              <w:rPr>
                <w:sz w:val="20"/>
                <w:szCs w:val="20"/>
              </w:rPr>
            </w:pPr>
            <w:r w:rsidRPr="00DE11D8">
              <w:rPr>
                <w:sz w:val="20"/>
                <w:szCs w:val="20"/>
              </w:rPr>
              <w:t xml:space="preserve">□ </w:t>
            </w:r>
          </w:p>
          <w:p w14:paraId="34389A61" w14:textId="77777777" w:rsidR="00DE11D8" w:rsidRDefault="00DE11D8" w:rsidP="00DE11D8">
            <w:pPr>
              <w:rPr>
                <w:sz w:val="20"/>
                <w:szCs w:val="20"/>
              </w:rPr>
            </w:pPr>
          </w:p>
          <w:p w14:paraId="6229D315" w14:textId="5E67190B" w:rsidR="00DE11D8" w:rsidRPr="00DE11D8" w:rsidRDefault="00DE11D8" w:rsidP="00DE11D8">
            <w:pPr>
              <w:rPr>
                <w:sz w:val="20"/>
                <w:szCs w:val="20"/>
              </w:rPr>
            </w:pPr>
            <w:r w:rsidRPr="00DE11D8">
              <w:rPr>
                <w:sz w:val="20"/>
                <w:szCs w:val="20"/>
              </w:rPr>
              <w:t xml:space="preserve">□ </w:t>
            </w:r>
          </w:p>
          <w:p w14:paraId="362802CF" w14:textId="77777777" w:rsidR="00DE11D8" w:rsidRDefault="00DE11D8" w:rsidP="00DE11D8">
            <w:pPr>
              <w:rPr>
                <w:sz w:val="20"/>
                <w:szCs w:val="20"/>
              </w:rPr>
            </w:pPr>
          </w:p>
          <w:p w14:paraId="06A90C97" w14:textId="77777777" w:rsidR="00DE11D8" w:rsidRDefault="00DE11D8" w:rsidP="00DE11D8">
            <w:pPr>
              <w:rPr>
                <w:sz w:val="20"/>
                <w:szCs w:val="20"/>
              </w:rPr>
            </w:pPr>
          </w:p>
          <w:p w14:paraId="7993A51E" w14:textId="380082DC" w:rsidR="00DE11D8" w:rsidRPr="00DE11D8" w:rsidRDefault="00DE11D8" w:rsidP="00DE11D8">
            <w:pPr>
              <w:rPr>
                <w:sz w:val="20"/>
                <w:szCs w:val="20"/>
              </w:rPr>
            </w:pPr>
            <w:r w:rsidRPr="00DE11D8">
              <w:rPr>
                <w:sz w:val="20"/>
                <w:szCs w:val="20"/>
              </w:rPr>
              <w:t xml:space="preserve">□ </w:t>
            </w:r>
          </w:p>
          <w:p w14:paraId="30C14CC7" w14:textId="77777777" w:rsidR="00DE11D8" w:rsidRDefault="00DE11D8" w:rsidP="00DE11D8">
            <w:pPr>
              <w:rPr>
                <w:sz w:val="20"/>
                <w:szCs w:val="20"/>
              </w:rPr>
            </w:pPr>
          </w:p>
          <w:p w14:paraId="30325D98" w14:textId="1E54A817" w:rsidR="00DE11D8" w:rsidRPr="00DE11D8" w:rsidRDefault="00DE11D8" w:rsidP="00DE11D8">
            <w:pPr>
              <w:rPr>
                <w:sz w:val="20"/>
                <w:szCs w:val="20"/>
              </w:rPr>
            </w:pPr>
            <w:r w:rsidRPr="00DE11D8">
              <w:rPr>
                <w:sz w:val="20"/>
                <w:szCs w:val="20"/>
              </w:rPr>
              <w:t xml:space="preserve">□ </w:t>
            </w:r>
          </w:p>
        </w:tc>
        <w:tc>
          <w:tcPr>
            <w:tcW w:w="2259" w:type="dxa"/>
          </w:tcPr>
          <w:p w14:paraId="173D6710" w14:textId="77777777" w:rsidR="00DE11D8" w:rsidRPr="00DE11D8" w:rsidRDefault="00DE11D8" w:rsidP="00DE11D8">
            <w:pPr>
              <w:rPr>
                <w:sz w:val="20"/>
                <w:szCs w:val="20"/>
              </w:rPr>
            </w:pPr>
            <w:r w:rsidRPr="00DE11D8">
              <w:rPr>
                <w:sz w:val="20"/>
                <w:szCs w:val="20"/>
              </w:rPr>
              <w:lastRenderedPageBreak/>
              <w:t xml:space="preserve">**A. </w:t>
            </w:r>
          </w:p>
          <w:p w14:paraId="36B09524" w14:textId="77777777" w:rsidR="00DE11D8" w:rsidRPr="00DE11D8" w:rsidRDefault="00DE11D8" w:rsidP="00DE11D8">
            <w:pPr>
              <w:rPr>
                <w:sz w:val="20"/>
                <w:szCs w:val="20"/>
              </w:rPr>
            </w:pPr>
          </w:p>
          <w:p w14:paraId="1D7165A7" w14:textId="77777777" w:rsidR="00DE11D8" w:rsidRPr="00DE11D8" w:rsidRDefault="00DE11D8" w:rsidP="00DE11D8">
            <w:pPr>
              <w:rPr>
                <w:sz w:val="20"/>
                <w:szCs w:val="20"/>
              </w:rPr>
            </w:pPr>
          </w:p>
          <w:p w14:paraId="29A7984C" w14:textId="57DE5BB5" w:rsidR="00DE11D8" w:rsidRPr="00DE11D8" w:rsidRDefault="00DE11D8" w:rsidP="00DE11D8">
            <w:pPr>
              <w:rPr>
                <w:sz w:val="20"/>
                <w:szCs w:val="20"/>
              </w:rPr>
            </w:pPr>
            <w:r w:rsidRPr="00DE11D8">
              <w:rPr>
                <w:sz w:val="20"/>
                <w:szCs w:val="20"/>
              </w:rPr>
              <w:t xml:space="preserve">**B. </w:t>
            </w:r>
          </w:p>
          <w:p w14:paraId="7FC214FB" w14:textId="77777777" w:rsidR="00DE11D8" w:rsidRDefault="00DE11D8" w:rsidP="00DE11D8">
            <w:pPr>
              <w:rPr>
                <w:sz w:val="20"/>
                <w:szCs w:val="20"/>
              </w:rPr>
            </w:pPr>
          </w:p>
          <w:p w14:paraId="1D8A5A07" w14:textId="3B0D13EC" w:rsidR="00DE11D8" w:rsidRPr="00DE11D8" w:rsidRDefault="00DE11D8" w:rsidP="00DE11D8">
            <w:pPr>
              <w:rPr>
                <w:sz w:val="20"/>
                <w:szCs w:val="20"/>
              </w:rPr>
            </w:pPr>
            <w:r w:rsidRPr="00DE11D8">
              <w:rPr>
                <w:sz w:val="20"/>
                <w:szCs w:val="20"/>
              </w:rPr>
              <w:t xml:space="preserve">**C. </w:t>
            </w:r>
          </w:p>
          <w:p w14:paraId="5FAC7DC8" w14:textId="1CD12423" w:rsidR="00DE11D8" w:rsidRPr="00DE11D8" w:rsidRDefault="00DE11D8" w:rsidP="00DE11D8">
            <w:pPr>
              <w:rPr>
                <w:sz w:val="20"/>
                <w:szCs w:val="20"/>
              </w:rPr>
            </w:pPr>
            <w:r w:rsidRPr="00DE11D8">
              <w:rPr>
                <w:sz w:val="20"/>
                <w:szCs w:val="20"/>
              </w:rPr>
              <w:t xml:space="preserve">**D. </w:t>
            </w:r>
          </w:p>
          <w:p w14:paraId="3D4BB7A6" w14:textId="77777777" w:rsidR="00DE11D8" w:rsidRPr="00DE11D8" w:rsidRDefault="00DE11D8" w:rsidP="00DE11D8">
            <w:pPr>
              <w:rPr>
                <w:sz w:val="20"/>
                <w:szCs w:val="20"/>
              </w:rPr>
            </w:pPr>
          </w:p>
          <w:p w14:paraId="7762472E" w14:textId="22039C25" w:rsidR="00DE11D8" w:rsidRPr="00DE11D8" w:rsidRDefault="00DE11D8" w:rsidP="00DE11D8">
            <w:pPr>
              <w:rPr>
                <w:sz w:val="20"/>
                <w:szCs w:val="20"/>
              </w:rPr>
            </w:pPr>
            <w:r w:rsidRPr="00DE11D8">
              <w:rPr>
                <w:sz w:val="20"/>
                <w:szCs w:val="20"/>
              </w:rPr>
              <w:t xml:space="preserve">**E. </w:t>
            </w:r>
          </w:p>
          <w:p w14:paraId="0A085E86" w14:textId="77777777" w:rsidR="00DE11D8" w:rsidRPr="00DE11D8" w:rsidRDefault="00DE11D8" w:rsidP="00DE11D8">
            <w:pPr>
              <w:rPr>
                <w:sz w:val="20"/>
                <w:szCs w:val="20"/>
              </w:rPr>
            </w:pPr>
          </w:p>
          <w:p w14:paraId="02490D82" w14:textId="77777777" w:rsidR="00DE11D8" w:rsidRPr="00DE11D8" w:rsidRDefault="00DE11D8" w:rsidP="00DE11D8">
            <w:pPr>
              <w:rPr>
                <w:sz w:val="20"/>
                <w:szCs w:val="20"/>
              </w:rPr>
            </w:pPr>
          </w:p>
          <w:p w14:paraId="1051B4A3" w14:textId="4797DA84" w:rsidR="00DE11D8" w:rsidRPr="00DE11D8" w:rsidRDefault="00DE11D8" w:rsidP="00DE11D8">
            <w:pPr>
              <w:rPr>
                <w:sz w:val="20"/>
                <w:szCs w:val="20"/>
              </w:rPr>
            </w:pPr>
            <w:r w:rsidRPr="00DE11D8">
              <w:rPr>
                <w:sz w:val="20"/>
                <w:szCs w:val="20"/>
              </w:rPr>
              <w:t xml:space="preserve">**F. </w:t>
            </w:r>
          </w:p>
          <w:p w14:paraId="1180B6BB" w14:textId="77777777" w:rsidR="00DE11D8" w:rsidRPr="00DE11D8" w:rsidRDefault="00DE11D8" w:rsidP="00DE11D8">
            <w:pPr>
              <w:rPr>
                <w:sz w:val="20"/>
                <w:szCs w:val="20"/>
              </w:rPr>
            </w:pPr>
          </w:p>
          <w:p w14:paraId="298B8DAF" w14:textId="450CA773" w:rsidR="00DE11D8" w:rsidRPr="00DE11D8" w:rsidRDefault="00DE11D8" w:rsidP="00DE11D8">
            <w:pPr>
              <w:rPr>
                <w:sz w:val="20"/>
                <w:szCs w:val="20"/>
              </w:rPr>
            </w:pPr>
            <w:r w:rsidRPr="00DE11D8">
              <w:rPr>
                <w:sz w:val="20"/>
                <w:szCs w:val="20"/>
              </w:rPr>
              <w:t xml:space="preserve">**G. </w:t>
            </w:r>
          </w:p>
        </w:tc>
        <w:tc>
          <w:tcPr>
            <w:tcW w:w="2331" w:type="dxa"/>
          </w:tcPr>
          <w:p w14:paraId="69C73C74" w14:textId="77777777" w:rsidR="00DE11D8" w:rsidRPr="00DE11D8" w:rsidRDefault="00DE11D8" w:rsidP="00DE11D8">
            <w:pPr>
              <w:rPr>
                <w:sz w:val="20"/>
                <w:szCs w:val="20"/>
              </w:rPr>
            </w:pPr>
            <w:r w:rsidRPr="00DE11D8">
              <w:rPr>
                <w:sz w:val="20"/>
                <w:szCs w:val="20"/>
              </w:rPr>
              <w:lastRenderedPageBreak/>
              <w:t xml:space="preserve">Check head for BP-DOC: Bleeding, Pain, Deformities, Open wounds, Crepitus </w:t>
            </w:r>
          </w:p>
          <w:p w14:paraId="0460FDAC" w14:textId="77777777" w:rsidR="00DE11D8" w:rsidRPr="00DE11D8" w:rsidRDefault="00DE11D8" w:rsidP="00DE11D8">
            <w:pPr>
              <w:rPr>
                <w:sz w:val="20"/>
                <w:szCs w:val="20"/>
              </w:rPr>
            </w:pPr>
            <w:r w:rsidRPr="00DE11D8">
              <w:rPr>
                <w:sz w:val="20"/>
                <w:szCs w:val="20"/>
              </w:rPr>
              <w:t xml:space="preserve">Check and touch the scalp </w:t>
            </w:r>
          </w:p>
          <w:p w14:paraId="1B670BBB" w14:textId="7E1EF319" w:rsidR="00DE11D8" w:rsidRPr="00DE11D8" w:rsidRDefault="00DE11D8" w:rsidP="00DE11D8">
            <w:pPr>
              <w:rPr>
                <w:sz w:val="20"/>
                <w:szCs w:val="20"/>
              </w:rPr>
            </w:pPr>
            <w:r w:rsidRPr="00DE11D8">
              <w:rPr>
                <w:sz w:val="20"/>
                <w:szCs w:val="20"/>
              </w:rPr>
              <w:t xml:space="preserve">Check the face </w:t>
            </w:r>
          </w:p>
          <w:p w14:paraId="5B39B363" w14:textId="77777777" w:rsidR="00DE11D8" w:rsidRPr="00DE11D8" w:rsidRDefault="00DE11D8" w:rsidP="00DE11D8">
            <w:pPr>
              <w:rPr>
                <w:sz w:val="20"/>
                <w:szCs w:val="20"/>
              </w:rPr>
            </w:pPr>
            <w:r w:rsidRPr="00DE11D8">
              <w:rPr>
                <w:sz w:val="20"/>
                <w:szCs w:val="20"/>
              </w:rPr>
              <w:t xml:space="preserve">Check the ears for bleeding or clear fluids </w:t>
            </w:r>
          </w:p>
          <w:p w14:paraId="4FA3CE7B" w14:textId="77777777" w:rsidR="00DE11D8" w:rsidRPr="00DE11D8" w:rsidRDefault="00DE11D8" w:rsidP="00DE11D8">
            <w:pPr>
              <w:rPr>
                <w:sz w:val="20"/>
                <w:szCs w:val="20"/>
              </w:rPr>
            </w:pPr>
            <w:r w:rsidRPr="00DE11D8">
              <w:rPr>
                <w:sz w:val="20"/>
                <w:szCs w:val="20"/>
              </w:rPr>
              <w:t xml:space="preserve">Check the eyes for any discoloration, unequal pupils, reaction to light, foreign objects and bleeding </w:t>
            </w:r>
          </w:p>
          <w:p w14:paraId="0D755210" w14:textId="77777777" w:rsidR="00DE11D8" w:rsidRPr="00DE11D8" w:rsidRDefault="00DE11D8" w:rsidP="00DE11D8">
            <w:pPr>
              <w:rPr>
                <w:sz w:val="20"/>
                <w:szCs w:val="20"/>
              </w:rPr>
            </w:pPr>
            <w:r w:rsidRPr="00DE11D8">
              <w:rPr>
                <w:sz w:val="20"/>
                <w:szCs w:val="20"/>
              </w:rPr>
              <w:lastRenderedPageBreak/>
              <w:t xml:space="preserve">Check the nose for any bleeding or drainage </w:t>
            </w:r>
          </w:p>
          <w:p w14:paraId="5A3525A4" w14:textId="6DFC91E1" w:rsidR="00DE11D8" w:rsidRPr="00DE11D8" w:rsidRDefault="00DE11D8" w:rsidP="00DE11D8">
            <w:pPr>
              <w:rPr>
                <w:sz w:val="20"/>
                <w:szCs w:val="20"/>
              </w:rPr>
            </w:pPr>
            <w:r w:rsidRPr="00DE11D8">
              <w:rPr>
                <w:sz w:val="20"/>
                <w:szCs w:val="20"/>
              </w:rPr>
              <w:t xml:space="preserve">Check the mouth for loose or broken teeth, foreign objects, swelling or injury of tongue, unusual breath odor and discoloration </w:t>
            </w:r>
          </w:p>
        </w:tc>
      </w:tr>
      <w:tr w:rsidR="00DE11D8" w:rsidRPr="00DE11D8" w14:paraId="1D038D25" w14:textId="77777777" w:rsidTr="0068322A">
        <w:trPr>
          <w:trHeight w:val="309"/>
        </w:trPr>
        <w:tc>
          <w:tcPr>
            <w:tcW w:w="2259" w:type="dxa"/>
          </w:tcPr>
          <w:p w14:paraId="312DBDB3" w14:textId="77777777" w:rsidR="00DE11D8" w:rsidRPr="00DE11D8" w:rsidRDefault="00DE11D8" w:rsidP="00DE11D8">
            <w:pPr>
              <w:rPr>
                <w:sz w:val="20"/>
                <w:szCs w:val="20"/>
              </w:rPr>
            </w:pPr>
            <w:r w:rsidRPr="00DE11D8">
              <w:rPr>
                <w:sz w:val="20"/>
                <w:szCs w:val="20"/>
              </w:rPr>
              <w:lastRenderedPageBreak/>
              <w:t xml:space="preserve">2. NECK </w:t>
            </w:r>
          </w:p>
        </w:tc>
        <w:tc>
          <w:tcPr>
            <w:tcW w:w="2259" w:type="dxa"/>
          </w:tcPr>
          <w:p w14:paraId="42D3477B" w14:textId="77777777" w:rsidR="00DE11D8" w:rsidRPr="00DE11D8" w:rsidRDefault="00DE11D8" w:rsidP="00DE11D8">
            <w:pPr>
              <w:rPr>
                <w:sz w:val="20"/>
                <w:szCs w:val="20"/>
              </w:rPr>
            </w:pPr>
            <w:r w:rsidRPr="00DE11D8">
              <w:rPr>
                <w:sz w:val="20"/>
                <w:szCs w:val="20"/>
              </w:rPr>
              <w:t xml:space="preserve">□ </w:t>
            </w:r>
          </w:p>
          <w:p w14:paraId="3E6A1027" w14:textId="77777777" w:rsidR="00DE11D8" w:rsidRPr="00DE11D8" w:rsidRDefault="00DE11D8" w:rsidP="00DE11D8">
            <w:pPr>
              <w:rPr>
                <w:sz w:val="20"/>
                <w:szCs w:val="20"/>
              </w:rPr>
            </w:pPr>
            <w:r w:rsidRPr="00DE11D8">
              <w:rPr>
                <w:sz w:val="20"/>
                <w:szCs w:val="20"/>
              </w:rPr>
              <w:t xml:space="preserve">□ </w:t>
            </w:r>
          </w:p>
        </w:tc>
        <w:tc>
          <w:tcPr>
            <w:tcW w:w="2259" w:type="dxa"/>
          </w:tcPr>
          <w:p w14:paraId="05FA732D" w14:textId="77777777" w:rsidR="00DE11D8" w:rsidRPr="00DE11D8" w:rsidRDefault="00DE11D8" w:rsidP="00DE11D8">
            <w:pPr>
              <w:rPr>
                <w:sz w:val="20"/>
                <w:szCs w:val="20"/>
              </w:rPr>
            </w:pPr>
            <w:r w:rsidRPr="00DE11D8">
              <w:rPr>
                <w:sz w:val="20"/>
                <w:szCs w:val="20"/>
              </w:rPr>
              <w:t xml:space="preserve">**A. </w:t>
            </w:r>
          </w:p>
          <w:p w14:paraId="74213201" w14:textId="77777777" w:rsidR="00DE11D8" w:rsidRPr="00DE11D8" w:rsidRDefault="00DE11D8" w:rsidP="00DE11D8">
            <w:pPr>
              <w:rPr>
                <w:sz w:val="20"/>
                <w:szCs w:val="20"/>
              </w:rPr>
            </w:pPr>
            <w:r w:rsidRPr="00DE11D8">
              <w:rPr>
                <w:sz w:val="20"/>
                <w:szCs w:val="20"/>
              </w:rPr>
              <w:t xml:space="preserve">**B. </w:t>
            </w:r>
          </w:p>
        </w:tc>
        <w:tc>
          <w:tcPr>
            <w:tcW w:w="2331" w:type="dxa"/>
          </w:tcPr>
          <w:p w14:paraId="38883418" w14:textId="77777777" w:rsidR="00DE11D8" w:rsidRPr="00DE11D8" w:rsidRDefault="00DE11D8" w:rsidP="00DE11D8">
            <w:pPr>
              <w:rPr>
                <w:sz w:val="20"/>
                <w:szCs w:val="20"/>
              </w:rPr>
            </w:pPr>
            <w:r w:rsidRPr="00DE11D8">
              <w:rPr>
                <w:sz w:val="20"/>
                <w:szCs w:val="20"/>
              </w:rPr>
              <w:t xml:space="preserve">Check the neck </w:t>
            </w:r>
          </w:p>
          <w:p w14:paraId="5C434D91" w14:textId="77777777" w:rsidR="00DE11D8" w:rsidRPr="00DE11D8" w:rsidRDefault="00DE11D8" w:rsidP="00DE11D8">
            <w:pPr>
              <w:rPr>
                <w:sz w:val="20"/>
                <w:szCs w:val="20"/>
              </w:rPr>
            </w:pPr>
            <w:r w:rsidRPr="00DE11D8">
              <w:rPr>
                <w:sz w:val="20"/>
                <w:szCs w:val="20"/>
              </w:rPr>
              <w:t xml:space="preserve">Inspect for medical ID </w:t>
            </w:r>
          </w:p>
        </w:tc>
      </w:tr>
      <w:tr w:rsidR="00DE11D8" w:rsidRPr="00DE11D8" w14:paraId="58394221" w14:textId="77777777" w:rsidTr="0068322A">
        <w:trPr>
          <w:trHeight w:val="581"/>
        </w:trPr>
        <w:tc>
          <w:tcPr>
            <w:tcW w:w="2259" w:type="dxa"/>
          </w:tcPr>
          <w:p w14:paraId="2C4A7346" w14:textId="77777777" w:rsidR="00DE11D8" w:rsidRPr="00DE11D8" w:rsidRDefault="00DE11D8" w:rsidP="00DE11D8">
            <w:pPr>
              <w:rPr>
                <w:sz w:val="20"/>
                <w:szCs w:val="20"/>
              </w:rPr>
            </w:pPr>
            <w:r w:rsidRPr="00DE11D8">
              <w:rPr>
                <w:sz w:val="20"/>
                <w:szCs w:val="20"/>
              </w:rPr>
              <w:t xml:space="preserve">3. CHEST </w:t>
            </w:r>
          </w:p>
        </w:tc>
        <w:tc>
          <w:tcPr>
            <w:tcW w:w="2259" w:type="dxa"/>
          </w:tcPr>
          <w:p w14:paraId="3F350C10" w14:textId="77777777" w:rsidR="00DE11D8" w:rsidRPr="00DE11D8" w:rsidRDefault="00DE11D8" w:rsidP="00DE11D8">
            <w:pPr>
              <w:rPr>
                <w:sz w:val="20"/>
                <w:szCs w:val="20"/>
              </w:rPr>
            </w:pPr>
            <w:r w:rsidRPr="00DE11D8">
              <w:rPr>
                <w:sz w:val="20"/>
                <w:szCs w:val="20"/>
              </w:rPr>
              <w:t xml:space="preserve">□ </w:t>
            </w:r>
          </w:p>
          <w:p w14:paraId="711C8E29" w14:textId="77777777" w:rsidR="00DE11D8" w:rsidRPr="00DE11D8" w:rsidRDefault="00DE11D8" w:rsidP="00DE11D8">
            <w:pPr>
              <w:rPr>
                <w:sz w:val="20"/>
                <w:szCs w:val="20"/>
              </w:rPr>
            </w:pPr>
            <w:r w:rsidRPr="00DE11D8">
              <w:rPr>
                <w:sz w:val="20"/>
                <w:szCs w:val="20"/>
              </w:rPr>
              <w:t xml:space="preserve">□ </w:t>
            </w:r>
          </w:p>
          <w:p w14:paraId="6D8F23F2" w14:textId="77777777" w:rsidR="00DE11D8" w:rsidRDefault="00DE11D8" w:rsidP="00DE11D8">
            <w:pPr>
              <w:rPr>
                <w:sz w:val="20"/>
                <w:szCs w:val="20"/>
              </w:rPr>
            </w:pPr>
          </w:p>
          <w:p w14:paraId="6F86BE9E" w14:textId="0B41921D" w:rsidR="00DE11D8" w:rsidRPr="00DE11D8" w:rsidRDefault="00DE11D8" w:rsidP="00DE11D8">
            <w:pPr>
              <w:rPr>
                <w:sz w:val="20"/>
                <w:szCs w:val="20"/>
              </w:rPr>
            </w:pPr>
            <w:r w:rsidRPr="00DE11D8">
              <w:rPr>
                <w:sz w:val="20"/>
                <w:szCs w:val="20"/>
              </w:rPr>
              <w:t xml:space="preserve">□ </w:t>
            </w:r>
          </w:p>
        </w:tc>
        <w:tc>
          <w:tcPr>
            <w:tcW w:w="2259" w:type="dxa"/>
          </w:tcPr>
          <w:p w14:paraId="1F4B99D4" w14:textId="77777777" w:rsidR="00DE11D8" w:rsidRPr="00DE11D8" w:rsidRDefault="00DE11D8" w:rsidP="00DE11D8">
            <w:pPr>
              <w:rPr>
                <w:sz w:val="20"/>
                <w:szCs w:val="20"/>
              </w:rPr>
            </w:pPr>
            <w:r w:rsidRPr="00DE11D8">
              <w:rPr>
                <w:sz w:val="20"/>
                <w:szCs w:val="20"/>
              </w:rPr>
              <w:t xml:space="preserve">**A. </w:t>
            </w:r>
          </w:p>
          <w:p w14:paraId="3259192E" w14:textId="4A6DEC81" w:rsidR="00DE11D8" w:rsidRPr="00DE11D8" w:rsidRDefault="00DE11D8" w:rsidP="00DE11D8">
            <w:pPr>
              <w:rPr>
                <w:sz w:val="20"/>
                <w:szCs w:val="20"/>
              </w:rPr>
            </w:pPr>
            <w:r w:rsidRPr="00DE11D8">
              <w:rPr>
                <w:sz w:val="20"/>
                <w:szCs w:val="20"/>
              </w:rPr>
              <w:t xml:space="preserve">**B. </w:t>
            </w:r>
          </w:p>
          <w:p w14:paraId="3E818E6C" w14:textId="77777777" w:rsidR="00DE11D8" w:rsidRDefault="00DE11D8" w:rsidP="00DE11D8">
            <w:pPr>
              <w:rPr>
                <w:sz w:val="20"/>
                <w:szCs w:val="20"/>
              </w:rPr>
            </w:pPr>
          </w:p>
          <w:p w14:paraId="1F27D846" w14:textId="6A0E37DA" w:rsidR="00DE11D8" w:rsidRPr="00DE11D8" w:rsidRDefault="00DE11D8" w:rsidP="00DE11D8">
            <w:pPr>
              <w:rPr>
                <w:sz w:val="20"/>
                <w:szCs w:val="20"/>
              </w:rPr>
            </w:pPr>
            <w:r w:rsidRPr="00DE11D8">
              <w:rPr>
                <w:sz w:val="20"/>
                <w:szCs w:val="20"/>
              </w:rPr>
              <w:t xml:space="preserve">**C. </w:t>
            </w:r>
          </w:p>
        </w:tc>
        <w:tc>
          <w:tcPr>
            <w:tcW w:w="2331" w:type="dxa"/>
          </w:tcPr>
          <w:p w14:paraId="56A0B1BF" w14:textId="77777777" w:rsidR="00DE11D8" w:rsidRPr="00DE11D8" w:rsidRDefault="00DE11D8" w:rsidP="00DE11D8">
            <w:pPr>
              <w:rPr>
                <w:sz w:val="20"/>
                <w:szCs w:val="20"/>
              </w:rPr>
            </w:pPr>
            <w:r w:rsidRPr="00DE11D8">
              <w:rPr>
                <w:sz w:val="20"/>
                <w:szCs w:val="20"/>
              </w:rPr>
              <w:t xml:space="preserve">Check chest area </w:t>
            </w:r>
          </w:p>
          <w:p w14:paraId="7EDB9EF4" w14:textId="77777777" w:rsidR="00DE11D8" w:rsidRDefault="00DE11D8" w:rsidP="00DE11D8">
            <w:pPr>
              <w:rPr>
                <w:sz w:val="20"/>
                <w:szCs w:val="20"/>
              </w:rPr>
            </w:pPr>
            <w:r w:rsidRPr="00DE11D8">
              <w:rPr>
                <w:sz w:val="20"/>
                <w:szCs w:val="20"/>
              </w:rPr>
              <w:t xml:space="preserve">Feel chest for equal breathing movement on both sides </w:t>
            </w:r>
          </w:p>
          <w:p w14:paraId="6DCFCEB1" w14:textId="02AB40A5" w:rsidR="00DE11D8" w:rsidRPr="00DE11D8" w:rsidRDefault="00DE11D8" w:rsidP="00DE11D8">
            <w:pPr>
              <w:rPr>
                <w:sz w:val="20"/>
                <w:szCs w:val="20"/>
              </w:rPr>
            </w:pPr>
            <w:r w:rsidRPr="00DE11D8">
              <w:rPr>
                <w:sz w:val="20"/>
                <w:szCs w:val="20"/>
              </w:rPr>
              <w:t xml:space="preserve">Feel chest for inward movement in the rib areas during inhalations </w:t>
            </w:r>
          </w:p>
        </w:tc>
      </w:tr>
      <w:tr w:rsidR="00DE11D8" w:rsidRPr="00DE11D8" w14:paraId="45182CBB" w14:textId="77777777" w:rsidTr="0068322A">
        <w:trPr>
          <w:trHeight w:val="172"/>
        </w:trPr>
        <w:tc>
          <w:tcPr>
            <w:tcW w:w="2259" w:type="dxa"/>
          </w:tcPr>
          <w:p w14:paraId="27AAC022" w14:textId="77777777" w:rsidR="00DE11D8" w:rsidRPr="00DE11D8" w:rsidRDefault="00DE11D8" w:rsidP="00DE11D8">
            <w:pPr>
              <w:rPr>
                <w:sz w:val="20"/>
                <w:szCs w:val="20"/>
              </w:rPr>
            </w:pPr>
            <w:r w:rsidRPr="00DE11D8">
              <w:rPr>
                <w:sz w:val="20"/>
                <w:szCs w:val="20"/>
              </w:rPr>
              <w:t xml:space="preserve">4. ABDOMEN </w:t>
            </w:r>
          </w:p>
        </w:tc>
        <w:tc>
          <w:tcPr>
            <w:tcW w:w="2259" w:type="dxa"/>
          </w:tcPr>
          <w:p w14:paraId="5C99B184" w14:textId="77777777" w:rsidR="00DE11D8" w:rsidRPr="00DE11D8" w:rsidRDefault="00DE11D8" w:rsidP="00DE11D8">
            <w:pPr>
              <w:rPr>
                <w:sz w:val="20"/>
                <w:szCs w:val="20"/>
              </w:rPr>
            </w:pPr>
            <w:r w:rsidRPr="00DE11D8">
              <w:rPr>
                <w:sz w:val="20"/>
                <w:szCs w:val="20"/>
              </w:rPr>
              <w:t xml:space="preserve">□ </w:t>
            </w:r>
          </w:p>
        </w:tc>
        <w:tc>
          <w:tcPr>
            <w:tcW w:w="2259" w:type="dxa"/>
          </w:tcPr>
          <w:p w14:paraId="0F3BF4A4" w14:textId="77777777" w:rsidR="00DE11D8" w:rsidRPr="00DE11D8" w:rsidRDefault="00DE11D8" w:rsidP="00DE11D8">
            <w:pPr>
              <w:rPr>
                <w:sz w:val="20"/>
                <w:szCs w:val="20"/>
              </w:rPr>
            </w:pPr>
            <w:r w:rsidRPr="00DE11D8">
              <w:rPr>
                <w:sz w:val="20"/>
                <w:szCs w:val="20"/>
              </w:rPr>
              <w:t xml:space="preserve">**A. </w:t>
            </w:r>
          </w:p>
        </w:tc>
        <w:tc>
          <w:tcPr>
            <w:tcW w:w="2331" w:type="dxa"/>
          </w:tcPr>
          <w:p w14:paraId="0A24E956" w14:textId="77777777" w:rsidR="00DE11D8" w:rsidRPr="00DE11D8" w:rsidRDefault="00DE11D8" w:rsidP="00DE11D8">
            <w:pPr>
              <w:rPr>
                <w:sz w:val="20"/>
                <w:szCs w:val="20"/>
              </w:rPr>
            </w:pPr>
            <w:r w:rsidRPr="00DE11D8">
              <w:rPr>
                <w:sz w:val="20"/>
                <w:szCs w:val="20"/>
              </w:rPr>
              <w:t xml:space="preserve">Check abdomen (stomach) </w:t>
            </w:r>
          </w:p>
        </w:tc>
      </w:tr>
      <w:tr w:rsidR="00DE11D8" w:rsidRPr="00DE11D8" w14:paraId="2F1BC2E1" w14:textId="77777777" w:rsidTr="0068322A">
        <w:trPr>
          <w:trHeight w:val="421"/>
        </w:trPr>
        <w:tc>
          <w:tcPr>
            <w:tcW w:w="2259" w:type="dxa"/>
          </w:tcPr>
          <w:p w14:paraId="4B78ED61" w14:textId="77777777" w:rsidR="00DE11D8" w:rsidRPr="00DE11D8" w:rsidRDefault="00DE11D8" w:rsidP="00DE11D8">
            <w:pPr>
              <w:rPr>
                <w:sz w:val="20"/>
                <w:szCs w:val="20"/>
              </w:rPr>
            </w:pPr>
            <w:r w:rsidRPr="00DE11D8">
              <w:rPr>
                <w:sz w:val="20"/>
                <w:szCs w:val="20"/>
              </w:rPr>
              <w:t xml:space="preserve">5. PELVIS </w:t>
            </w:r>
          </w:p>
        </w:tc>
        <w:tc>
          <w:tcPr>
            <w:tcW w:w="2259" w:type="dxa"/>
          </w:tcPr>
          <w:p w14:paraId="79378E35" w14:textId="77777777" w:rsidR="00DE11D8" w:rsidRPr="00DE11D8" w:rsidRDefault="00DE11D8" w:rsidP="00DE11D8">
            <w:pPr>
              <w:rPr>
                <w:sz w:val="20"/>
                <w:szCs w:val="20"/>
              </w:rPr>
            </w:pPr>
            <w:r w:rsidRPr="00DE11D8">
              <w:rPr>
                <w:sz w:val="20"/>
                <w:szCs w:val="20"/>
              </w:rPr>
              <w:t xml:space="preserve">□ </w:t>
            </w:r>
          </w:p>
          <w:p w14:paraId="63577DA4" w14:textId="77777777" w:rsidR="00DE11D8" w:rsidRPr="00DE11D8" w:rsidRDefault="00DE11D8" w:rsidP="00DE11D8">
            <w:pPr>
              <w:rPr>
                <w:sz w:val="20"/>
                <w:szCs w:val="20"/>
              </w:rPr>
            </w:pPr>
            <w:r w:rsidRPr="00DE11D8">
              <w:rPr>
                <w:sz w:val="20"/>
                <w:szCs w:val="20"/>
              </w:rPr>
              <w:t xml:space="preserve">□ </w:t>
            </w:r>
          </w:p>
        </w:tc>
        <w:tc>
          <w:tcPr>
            <w:tcW w:w="2259" w:type="dxa"/>
          </w:tcPr>
          <w:p w14:paraId="2E7BD61E" w14:textId="77777777" w:rsidR="00DE11D8" w:rsidRPr="00DE11D8" w:rsidRDefault="00DE11D8" w:rsidP="00DE11D8">
            <w:pPr>
              <w:rPr>
                <w:sz w:val="20"/>
                <w:szCs w:val="20"/>
              </w:rPr>
            </w:pPr>
            <w:r w:rsidRPr="00DE11D8">
              <w:rPr>
                <w:sz w:val="20"/>
                <w:szCs w:val="20"/>
              </w:rPr>
              <w:t xml:space="preserve">**A. </w:t>
            </w:r>
          </w:p>
          <w:p w14:paraId="5FD2190F" w14:textId="77777777" w:rsidR="00DE11D8" w:rsidRPr="00DE11D8" w:rsidRDefault="00DE11D8" w:rsidP="00DE11D8">
            <w:pPr>
              <w:rPr>
                <w:sz w:val="20"/>
                <w:szCs w:val="20"/>
              </w:rPr>
            </w:pPr>
            <w:r w:rsidRPr="00DE11D8">
              <w:rPr>
                <w:sz w:val="20"/>
                <w:szCs w:val="20"/>
              </w:rPr>
              <w:t xml:space="preserve">**B. </w:t>
            </w:r>
          </w:p>
        </w:tc>
        <w:tc>
          <w:tcPr>
            <w:tcW w:w="2331" w:type="dxa"/>
          </w:tcPr>
          <w:p w14:paraId="1A183E53" w14:textId="77777777" w:rsidR="00DE11D8" w:rsidRPr="00DE11D8" w:rsidRDefault="00DE11D8" w:rsidP="00DE11D8">
            <w:pPr>
              <w:rPr>
                <w:sz w:val="20"/>
                <w:szCs w:val="20"/>
              </w:rPr>
            </w:pPr>
            <w:r w:rsidRPr="00DE11D8">
              <w:rPr>
                <w:sz w:val="20"/>
                <w:szCs w:val="20"/>
              </w:rPr>
              <w:t xml:space="preserve">Check pelvis Inspect pelvis for injury by touch (Visually inspect and verbally state inspection of crotch and buttocks areas) </w:t>
            </w:r>
          </w:p>
        </w:tc>
      </w:tr>
      <w:tr w:rsidR="00DE11D8" w:rsidRPr="00DE11D8" w14:paraId="24B2F263" w14:textId="77777777" w:rsidTr="0068322A">
        <w:trPr>
          <w:trHeight w:val="1286"/>
        </w:trPr>
        <w:tc>
          <w:tcPr>
            <w:tcW w:w="2259" w:type="dxa"/>
          </w:tcPr>
          <w:p w14:paraId="57100B94" w14:textId="77777777" w:rsidR="00DE11D8" w:rsidRPr="00DE11D8" w:rsidRDefault="00DE11D8" w:rsidP="00DE11D8">
            <w:pPr>
              <w:rPr>
                <w:sz w:val="20"/>
                <w:szCs w:val="20"/>
              </w:rPr>
            </w:pPr>
            <w:r w:rsidRPr="00DE11D8">
              <w:rPr>
                <w:sz w:val="20"/>
                <w:szCs w:val="20"/>
              </w:rPr>
              <w:t xml:space="preserve">6. LEGS </w:t>
            </w:r>
          </w:p>
        </w:tc>
        <w:tc>
          <w:tcPr>
            <w:tcW w:w="2259" w:type="dxa"/>
          </w:tcPr>
          <w:p w14:paraId="1D98FE71" w14:textId="77777777" w:rsidR="00DE11D8" w:rsidRPr="00DE11D8" w:rsidRDefault="00DE11D8" w:rsidP="00DE11D8">
            <w:pPr>
              <w:rPr>
                <w:sz w:val="20"/>
                <w:szCs w:val="20"/>
              </w:rPr>
            </w:pPr>
            <w:r w:rsidRPr="00DE11D8">
              <w:rPr>
                <w:sz w:val="20"/>
                <w:szCs w:val="20"/>
              </w:rPr>
              <w:t xml:space="preserve">L </w:t>
            </w:r>
          </w:p>
          <w:p w14:paraId="1165E815" w14:textId="77777777" w:rsidR="00DE11D8" w:rsidRPr="00DE11D8" w:rsidRDefault="00DE11D8" w:rsidP="00DE11D8">
            <w:pPr>
              <w:rPr>
                <w:sz w:val="20"/>
                <w:szCs w:val="20"/>
              </w:rPr>
            </w:pPr>
            <w:r w:rsidRPr="00DE11D8">
              <w:rPr>
                <w:sz w:val="20"/>
                <w:szCs w:val="20"/>
              </w:rPr>
              <w:t xml:space="preserve">□ </w:t>
            </w:r>
          </w:p>
          <w:p w14:paraId="0D85157F" w14:textId="77777777" w:rsidR="00DE11D8" w:rsidRPr="00DE11D8" w:rsidRDefault="00DE11D8" w:rsidP="00DE11D8">
            <w:pPr>
              <w:rPr>
                <w:sz w:val="20"/>
                <w:szCs w:val="20"/>
              </w:rPr>
            </w:pPr>
            <w:r w:rsidRPr="00DE11D8">
              <w:rPr>
                <w:sz w:val="20"/>
                <w:szCs w:val="20"/>
              </w:rPr>
              <w:t xml:space="preserve">□ </w:t>
            </w:r>
          </w:p>
          <w:p w14:paraId="61541B36" w14:textId="77777777" w:rsidR="00DE11D8" w:rsidRDefault="00DE11D8" w:rsidP="00DE11D8">
            <w:pPr>
              <w:rPr>
                <w:sz w:val="20"/>
                <w:szCs w:val="20"/>
              </w:rPr>
            </w:pPr>
          </w:p>
          <w:p w14:paraId="45964E87" w14:textId="32542675" w:rsidR="00DE11D8" w:rsidRPr="00DE11D8" w:rsidRDefault="00DE11D8" w:rsidP="00DE11D8">
            <w:pPr>
              <w:rPr>
                <w:sz w:val="20"/>
                <w:szCs w:val="20"/>
              </w:rPr>
            </w:pPr>
            <w:r w:rsidRPr="00DE11D8">
              <w:rPr>
                <w:sz w:val="20"/>
                <w:szCs w:val="20"/>
              </w:rPr>
              <w:t xml:space="preserve">□ </w:t>
            </w:r>
          </w:p>
          <w:p w14:paraId="6C1FA7AD" w14:textId="77777777" w:rsidR="00DE11D8" w:rsidRDefault="00DE11D8" w:rsidP="00DE11D8">
            <w:pPr>
              <w:rPr>
                <w:sz w:val="20"/>
                <w:szCs w:val="20"/>
              </w:rPr>
            </w:pPr>
          </w:p>
          <w:p w14:paraId="19ABB1E3" w14:textId="77777777" w:rsidR="00DE11D8" w:rsidRDefault="00DE11D8" w:rsidP="00DE11D8">
            <w:pPr>
              <w:rPr>
                <w:sz w:val="20"/>
                <w:szCs w:val="20"/>
              </w:rPr>
            </w:pPr>
          </w:p>
          <w:p w14:paraId="324F5D05" w14:textId="15708BB1" w:rsidR="00DE11D8" w:rsidRPr="00DE11D8" w:rsidRDefault="00DE11D8" w:rsidP="00DE11D8">
            <w:pPr>
              <w:rPr>
                <w:sz w:val="20"/>
                <w:szCs w:val="20"/>
              </w:rPr>
            </w:pPr>
            <w:r w:rsidRPr="00DE11D8">
              <w:rPr>
                <w:sz w:val="20"/>
                <w:szCs w:val="20"/>
              </w:rPr>
              <w:t xml:space="preserve">□ </w:t>
            </w:r>
          </w:p>
          <w:p w14:paraId="6F73B415" w14:textId="77777777" w:rsidR="00DE11D8" w:rsidRDefault="00DE11D8" w:rsidP="00DE11D8">
            <w:pPr>
              <w:rPr>
                <w:sz w:val="20"/>
                <w:szCs w:val="20"/>
              </w:rPr>
            </w:pPr>
          </w:p>
          <w:p w14:paraId="16DB8130" w14:textId="77777777" w:rsidR="00DE11D8" w:rsidRDefault="00DE11D8" w:rsidP="00DE11D8">
            <w:pPr>
              <w:rPr>
                <w:sz w:val="20"/>
                <w:szCs w:val="20"/>
              </w:rPr>
            </w:pPr>
          </w:p>
          <w:p w14:paraId="26720D30" w14:textId="77777777" w:rsidR="00DE11D8" w:rsidRDefault="00DE11D8" w:rsidP="00DE11D8">
            <w:pPr>
              <w:rPr>
                <w:sz w:val="20"/>
                <w:szCs w:val="20"/>
              </w:rPr>
            </w:pPr>
          </w:p>
          <w:p w14:paraId="29B069B3" w14:textId="7DF7CCA0" w:rsidR="00DE11D8" w:rsidRPr="00DE11D8" w:rsidRDefault="00DE11D8" w:rsidP="00DE11D8">
            <w:pPr>
              <w:rPr>
                <w:sz w:val="20"/>
                <w:szCs w:val="20"/>
              </w:rPr>
            </w:pPr>
            <w:r w:rsidRPr="00DE11D8">
              <w:rPr>
                <w:sz w:val="20"/>
                <w:szCs w:val="20"/>
              </w:rPr>
              <w:t xml:space="preserve">□ </w:t>
            </w:r>
          </w:p>
        </w:tc>
        <w:tc>
          <w:tcPr>
            <w:tcW w:w="2259" w:type="dxa"/>
          </w:tcPr>
          <w:p w14:paraId="6FD3CC8B" w14:textId="77777777" w:rsidR="00DE11D8" w:rsidRPr="00DE11D8" w:rsidRDefault="00DE11D8" w:rsidP="00DE11D8">
            <w:pPr>
              <w:rPr>
                <w:sz w:val="20"/>
                <w:szCs w:val="20"/>
              </w:rPr>
            </w:pPr>
            <w:r w:rsidRPr="00DE11D8">
              <w:rPr>
                <w:sz w:val="20"/>
                <w:szCs w:val="20"/>
              </w:rPr>
              <w:lastRenderedPageBreak/>
              <w:t xml:space="preserve">R </w:t>
            </w:r>
          </w:p>
          <w:p w14:paraId="2B5AEC81" w14:textId="77777777" w:rsidR="00DE11D8" w:rsidRPr="00DE11D8" w:rsidRDefault="00DE11D8" w:rsidP="00DE11D8">
            <w:pPr>
              <w:rPr>
                <w:sz w:val="20"/>
                <w:szCs w:val="20"/>
              </w:rPr>
            </w:pPr>
            <w:r w:rsidRPr="00DE11D8">
              <w:rPr>
                <w:sz w:val="20"/>
                <w:szCs w:val="20"/>
              </w:rPr>
              <w:t xml:space="preserve">□ </w:t>
            </w:r>
          </w:p>
          <w:p w14:paraId="5A2FDC04" w14:textId="77777777" w:rsidR="00DE11D8" w:rsidRPr="00DE11D8" w:rsidRDefault="00DE11D8" w:rsidP="00DE11D8">
            <w:pPr>
              <w:rPr>
                <w:sz w:val="20"/>
                <w:szCs w:val="20"/>
              </w:rPr>
            </w:pPr>
            <w:r w:rsidRPr="00DE11D8">
              <w:rPr>
                <w:sz w:val="20"/>
                <w:szCs w:val="20"/>
              </w:rPr>
              <w:t xml:space="preserve">□ </w:t>
            </w:r>
          </w:p>
          <w:p w14:paraId="7EBCF6C7" w14:textId="77777777" w:rsidR="00DE11D8" w:rsidRDefault="00DE11D8" w:rsidP="00DE11D8">
            <w:pPr>
              <w:rPr>
                <w:sz w:val="20"/>
                <w:szCs w:val="20"/>
              </w:rPr>
            </w:pPr>
          </w:p>
          <w:p w14:paraId="79186668" w14:textId="7116475F" w:rsidR="00DE11D8" w:rsidRPr="00DE11D8" w:rsidRDefault="00DE11D8" w:rsidP="00DE11D8">
            <w:pPr>
              <w:rPr>
                <w:sz w:val="20"/>
                <w:szCs w:val="20"/>
              </w:rPr>
            </w:pPr>
            <w:r w:rsidRPr="00DE11D8">
              <w:rPr>
                <w:sz w:val="20"/>
                <w:szCs w:val="20"/>
              </w:rPr>
              <w:t xml:space="preserve">□ </w:t>
            </w:r>
          </w:p>
          <w:p w14:paraId="590E9436" w14:textId="77777777" w:rsidR="00DE11D8" w:rsidRDefault="00DE11D8" w:rsidP="00DE11D8">
            <w:pPr>
              <w:rPr>
                <w:sz w:val="20"/>
                <w:szCs w:val="20"/>
              </w:rPr>
            </w:pPr>
          </w:p>
          <w:p w14:paraId="2D3E0CC0" w14:textId="77777777" w:rsidR="00DE11D8" w:rsidRDefault="00DE11D8" w:rsidP="00DE11D8">
            <w:pPr>
              <w:rPr>
                <w:sz w:val="20"/>
                <w:szCs w:val="20"/>
              </w:rPr>
            </w:pPr>
          </w:p>
          <w:p w14:paraId="381DA5A2" w14:textId="1F58D05C" w:rsidR="00DE11D8" w:rsidRPr="00DE11D8" w:rsidRDefault="00DE11D8" w:rsidP="00DE11D8">
            <w:pPr>
              <w:rPr>
                <w:sz w:val="20"/>
                <w:szCs w:val="20"/>
              </w:rPr>
            </w:pPr>
            <w:r w:rsidRPr="00DE11D8">
              <w:rPr>
                <w:sz w:val="20"/>
                <w:szCs w:val="20"/>
              </w:rPr>
              <w:t xml:space="preserve">□ </w:t>
            </w:r>
          </w:p>
          <w:p w14:paraId="633E7E2D" w14:textId="77777777" w:rsidR="00DE11D8" w:rsidRDefault="00DE11D8" w:rsidP="00DE11D8">
            <w:pPr>
              <w:rPr>
                <w:sz w:val="20"/>
                <w:szCs w:val="20"/>
              </w:rPr>
            </w:pPr>
          </w:p>
          <w:p w14:paraId="0EF405C0" w14:textId="77777777" w:rsidR="00DE11D8" w:rsidRDefault="00DE11D8" w:rsidP="00DE11D8">
            <w:pPr>
              <w:rPr>
                <w:sz w:val="20"/>
                <w:szCs w:val="20"/>
              </w:rPr>
            </w:pPr>
          </w:p>
          <w:p w14:paraId="426AF8F9" w14:textId="77777777" w:rsidR="00DE11D8" w:rsidRDefault="00DE11D8" w:rsidP="00DE11D8">
            <w:pPr>
              <w:rPr>
                <w:sz w:val="20"/>
                <w:szCs w:val="20"/>
              </w:rPr>
            </w:pPr>
          </w:p>
          <w:p w14:paraId="64680972" w14:textId="428D510B" w:rsidR="00DE11D8" w:rsidRPr="00DE11D8" w:rsidRDefault="00DE11D8" w:rsidP="00DE11D8">
            <w:pPr>
              <w:rPr>
                <w:sz w:val="20"/>
                <w:szCs w:val="20"/>
              </w:rPr>
            </w:pPr>
            <w:r w:rsidRPr="00DE11D8">
              <w:rPr>
                <w:sz w:val="20"/>
                <w:szCs w:val="20"/>
              </w:rPr>
              <w:t xml:space="preserve">□ </w:t>
            </w:r>
          </w:p>
        </w:tc>
        <w:tc>
          <w:tcPr>
            <w:tcW w:w="2331" w:type="dxa"/>
          </w:tcPr>
          <w:p w14:paraId="18D2FBE5" w14:textId="77777777" w:rsidR="00DE11D8" w:rsidRDefault="00DE11D8" w:rsidP="00DE11D8">
            <w:pPr>
              <w:rPr>
                <w:sz w:val="20"/>
                <w:szCs w:val="20"/>
              </w:rPr>
            </w:pPr>
          </w:p>
          <w:p w14:paraId="063F5334" w14:textId="2762EAB5" w:rsidR="00DE11D8" w:rsidRPr="00DE11D8" w:rsidRDefault="00DE11D8" w:rsidP="00DE11D8">
            <w:pPr>
              <w:rPr>
                <w:sz w:val="20"/>
                <w:szCs w:val="20"/>
              </w:rPr>
            </w:pPr>
            <w:r w:rsidRPr="00DE11D8">
              <w:rPr>
                <w:sz w:val="20"/>
                <w:szCs w:val="20"/>
              </w:rPr>
              <w:t xml:space="preserve">**A. Check each leg </w:t>
            </w:r>
          </w:p>
          <w:p w14:paraId="46679DE0" w14:textId="77777777" w:rsidR="00DE11D8" w:rsidRPr="00DE11D8" w:rsidRDefault="00DE11D8" w:rsidP="00DE11D8">
            <w:pPr>
              <w:rPr>
                <w:sz w:val="20"/>
                <w:szCs w:val="20"/>
              </w:rPr>
            </w:pPr>
            <w:r w:rsidRPr="00DE11D8">
              <w:rPr>
                <w:sz w:val="20"/>
                <w:szCs w:val="20"/>
              </w:rPr>
              <w:t xml:space="preserve">B. Inspect legs for injury by touch </w:t>
            </w:r>
          </w:p>
          <w:p w14:paraId="45EC6C9D" w14:textId="72A4D61C" w:rsidR="00DE11D8" w:rsidRPr="00DE11D8" w:rsidRDefault="00DE11D8" w:rsidP="00DE11D8">
            <w:pPr>
              <w:rPr>
                <w:sz w:val="20"/>
                <w:szCs w:val="20"/>
              </w:rPr>
            </w:pPr>
            <w:r w:rsidRPr="00DE11D8">
              <w:rPr>
                <w:sz w:val="20"/>
                <w:szCs w:val="20"/>
              </w:rPr>
              <w:t xml:space="preserve">C. Unresponsive: Check legs for paralysis (pinch inner side of leg on calf) </w:t>
            </w:r>
          </w:p>
          <w:p w14:paraId="1A0F9229" w14:textId="77777777" w:rsidR="00DE11D8" w:rsidRPr="00DE11D8" w:rsidRDefault="00DE11D8" w:rsidP="00DE11D8">
            <w:pPr>
              <w:rPr>
                <w:sz w:val="20"/>
                <w:szCs w:val="20"/>
              </w:rPr>
            </w:pPr>
            <w:r w:rsidRPr="00DE11D8">
              <w:rPr>
                <w:sz w:val="20"/>
                <w:szCs w:val="20"/>
              </w:rPr>
              <w:t xml:space="preserve">**D. Responsive: Check legs for motion; places hand on bottom of each foot and states “Can you push against my hand?” </w:t>
            </w:r>
          </w:p>
          <w:p w14:paraId="6267018A" w14:textId="77777777" w:rsidR="00DE11D8" w:rsidRPr="00DE11D8" w:rsidRDefault="00DE11D8" w:rsidP="00DE11D8">
            <w:pPr>
              <w:rPr>
                <w:sz w:val="20"/>
                <w:szCs w:val="20"/>
              </w:rPr>
            </w:pPr>
            <w:r w:rsidRPr="00DE11D8">
              <w:rPr>
                <w:sz w:val="20"/>
                <w:szCs w:val="20"/>
              </w:rPr>
              <w:lastRenderedPageBreak/>
              <w:t xml:space="preserve">**E. Check for medical ID bracelet </w:t>
            </w:r>
          </w:p>
        </w:tc>
      </w:tr>
      <w:tr w:rsidR="00DE11D8" w:rsidRPr="00DE11D8" w14:paraId="710DC462" w14:textId="77777777" w:rsidTr="0068322A">
        <w:trPr>
          <w:trHeight w:val="1332"/>
        </w:trPr>
        <w:tc>
          <w:tcPr>
            <w:tcW w:w="2259" w:type="dxa"/>
          </w:tcPr>
          <w:p w14:paraId="00097EFC" w14:textId="77777777" w:rsidR="00DE11D8" w:rsidRPr="00DE11D8" w:rsidRDefault="00DE11D8" w:rsidP="00DE11D8">
            <w:pPr>
              <w:rPr>
                <w:sz w:val="20"/>
                <w:szCs w:val="20"/>
              </w:rPr>
            </w:pPr>
            <w:r w:rsidRPr="00DE11D8">
              <w:rPr>
                <w:sz w:val="20"/>
                <w:szCs w:val="20"/>
              </w:rPr>
              <w:t xml:space="preserve">7. ARMS </w:t>
            </w:r>
          </w:p>
        </w:tc>
        <w:tc>
          <w:tcPr>
            <w:tcW w:w="2259" w:type="dxa"/>
          </w:tcPr>
          <w:p w14:paraId="075933CF" w14:textId="77777777" w:rsidR="00DE11D8" w:rsidRPr="00DE11D8" w:rsidRDefault="00DE11D8" w:rsidP="00DE11D8">
            <w:pPr>
              <w:rPr>
                <w:sz w:val="20"/>
                <w:szCs w:val="20"/>
              </w:rPr>
            </w:pPr>
            <w:r w:rsidRPr="00DE11D8">
              <w:rPr>
                <w:sz w:val="20"/>
                <w:szCs w:val="20"/>
              </w:rPr>
              <w:t xml:space="preserve">L </w:t>
            </w:r>
          </w:p>
          <w:p w14:paraId="042550C4" w14:textId="77777777" w:rsidR="00DE11D8" w:rsidRPr="00DE11D8" w:rsidRDefault="00DE11D8" w:rsidP="00DE11D8">
            <w:pPr>
              <w:rPr>
                <w:sz w:val="20"/>
                <w:szCs w:val="20"/>
              </w:rPr>
            </w:pPr>
            <w:r w:rsidRPr="00DE11D8">
              <w:rPr>
                <w:sz w:val="20"/>
                <w:szCs w:val="20"/>
              </w:rPr>
              <w:t xml:space="preserve">□ </w:t>
            </w:r>
          </w:p>
          <w:p w14:paraId="269811B1" w14:textId="77777777" w:rsidR="00DE11D8" w:rsidRPr="00DE11D8" w:rsidRDefault="00DE11D8" w:rsidP="00DE11D8">
            <w:pPr>
              <w:rPr>
                <w:sz w:val="20"/>
                <w:szCs w:val="20"/>
              </w:rPr>
            </w:pPr>
            <w:r w:rsidRPr="00DE11D8">
              <w:rPr>
                <w:sz w:val="20"/>
                <w:szCs w:val="20"/>
              </w:rPr>
              <w:t xml:space="preserve">□ </w:t>
            </w:r>
          </w:p>
          <w:p w14:paraId="25C99691" w14:textId="77777777" w:rsidR="00DE11D8" w:rsidRDefault="00DE11D8" w:rsidP="00DE11D8">
            <w:pPr>
              <w:rPr>
                <w:sz w:val="20"/>
                <w:szCs w:val="20"/>
              </w:rPr>
            </w:pPr>
          </w:p>
          <w:p w14:paraId="32EB7435" w14:textId="41383EAF" w:rsidR="00DE11D8" w:rsidRPr="00DE11D8" w:rsidRDefault="00DE11D8" w:rsidP="00DE11D8">
            <w:pPr>
              <w:rPr>
                <w:sz w:val="20"/>
                <w:szCs w:val="20"/>
              </w:rPr>
            </w:pPr>
            <w:r w:rsidRPr="00DE11D8">
              <w:rPr>
                <w:sz w:val="20"/>
                <w:szCs w:val="20"/>
              </w:rPr>
              <w:t xml:space="preserve">□ </w:t>
            </w:r>
          </w:p>
          <w:p w14:paraId="01038B42" w14:textId="77777777" w:rsidR="00DE11D8" w:rsidRDefault="00DE11D8" w:rsidP="00DE11D8">
            <w:pPr>
              <w:rPr>
                <w:sz w:val="20"/>
                <w:szCs w:val="20"/>
              </w:rPr>
            </w:pPr>
          </w:p>
          <w:p w14:paraId="6D043C37" w14:textId="77777777" w:rsidR="00DE11D8" w:rsidRDefault="00DE11D8" w:rsidP="00DE11D8">
            <w:pPr>
              <w:rPr>
                <w:sz w:val="20"/>
                <w:szCs w:val="20"/>
              </w:rPr>
            </w:pPr>
          </w:p>
          <w:p w14:paraId="11DFC53D" w14:textId="77777777" w:rsidR="00DE11D8" w:rsidRDefault="00DE11D8" w:rsidP="00DE11D8">
            <w:pPr>
              <w:rPr>
                <w:sz w:val="20"/>
                <w:szCs w:val="20"/>
              </w:rPr>
            </w:pPr>
          </w:p>
          <w:p w14:paraId="0DD5F2C5" w14:textId="5686F131" w:rsidR="00DE11D8" w:rsidRPr="00DE11D8" w:rsidRDefault="00DE11D8" w:rsidP="00DE11D8">
            <w:pPr>
              <w:rPr>
                <w:sz w:val="20"/>
                <w:szCs w:val="20"/>
              </w:rPr>
            </w:pPr>
            <w:r w:rsidRPr="00DE11D8">
              <w:rPr>
                <w:sz w:val="20"/>
                <w:szCs w:val="20"/>
              </w:rPr>
              <w:t xml:space="preserve">□ </w:t>
            </w:r>
          </w:p>
          <w:p w14:paraId="66D0B604" w14:textId="77777777" w:rsidR="00DE11D8" w:rsidRDefault="00DE11D8" w:rsidP="00DE11D8">
            <w:pPr>
              <w:rPr>
                <w:sz w:val="20"/>
                <w:szCs w:val="20"/>
              </w:rPr>
            </w:pPr>
          </w:p>
          <w:p w14:paraId="0B7CF710" w14:textId="77777777" w:rsidR="00DE11D8" w:rsidRDefault="00DE11D8" w:rsidP="00DE11D8">
            <w:pPr>
              <w:rPr>
                <w:sz w:val="20"/>
                <w:szCs w:val="20"/>
              </w:rPr>
            </w:pPr>
          </w:p>
          <w:p w14:paraId="3FEAD3B9" w14:textId="77777777" w:rsidR="00DE11D8" w:rsidRDefault="00DE11D8" w:rsidP="00DE11D8">
            <w:pPr>
              <w:rPr>
                <w:sz w:val="20"/>
                <w:szCs w:val="20"/>
              </w:rPr>
            </w:pPr>
          </w:p>
          <w:p w14:paraId="63CF170D" w14:textId="541EE2AC" w:rsidR="00DE11D8" w:rsidRPr="00DE11D8" w:rsidRDefault="00DE11D8" w:rsidP="00DE11D8">
            <w:pPr>
              <w:rPr>
                <w:sz w:val="20"/>
                <w:szCs w:val="20"/>
              </w:rPr>
            </w:pPr>
            <w:r w:rsidRPr="00DE11D8">
              <w:rPr>
                <w:sz w:val="20"/>
                <w:szCs w:val="20"/>
              </w:rPr>
              <w:t xml:space="preserve">□ </w:t>
            </w:r>
          </w:p>
        </w:tc>
        <w:tc>
          <w:tcPr>
            <w:tcW w:w="2259" w:type="dxa"/>
          </w:tcPr>
          <w:p w14:paraId="1AB4435D" w14:textId="77777777" w:rsidR="00DE11D8" w:rsidRPr="00DE11D8" w:rsidRDefault="00DE11D8" w:rsidP="00DE11D8">
            <w:pPr>
              <w:rPr>
                <w:sz w:val="20"/>
                <w:szCs w:val="20"/>
              </w:rPr>
            </w:pPr>
            <w:r w:rsidRPr="00DE11D8">
              <w:rPr>
                <w:sz w:val="20"/>
                <w:szCs w:val="20"/>
              </w:rPr>
              <w:t xml:space="preserve">R </w:t>
            </w:r>
          </w:p>
          <w:p w14:paraId="10890102" w14:textId="6AFD7C65" w:rsidR="00DE11D8" w:rsidRPr="00DE11D8" w:rsidRDefault="00DE11D8" w:rsidP="00DE11D8">
            <w:pPr>
              <w:rPr>
                <w:sz w:val="20"/>
                <w:szCs w:val="20"/>
              </w:rPr>
            </w:pPr>
            <w:r w:rsidRPr="00DE11D8">
              <w:rPr>
                <w:sz w:val="20"/>
                <w:szCs w:val="20"/>
              </w:rPr>
              <w:t xml:space="preserve">□ </w:t>
            </w:r>
          </w:p>
          <w:p w14:paraId="72F8625F" w14:textId="77777777" w:rsidR="00DE11D8" w:rsidRPr="00DE11D8" w:rsidRDefault="00DE11D8" w:rsidP="00DE11D8">
            <w:pPr>
              <w:rPr>
                <w:sz w:val="20"/>
                <w:szCs w:val="20"/>
              </w:rPr>
            </w:pPr>
            <w:r w:rsidRPr="00DE11D8">
              <w:rPr>
                <w:sz w:val="20"/>
                <w:szCs w:val="20"/>
              </w:rPr>
              <w:t xml:space="preserve">□ </w:t>
            </w:r>
          </w:p>
          <w:p w14:paraId="0DE72370" w14:textId="77777777" w:rsidR="00DE11D8" w:rsidRDefault="00DE11D8" w:rsidP="00DE11D8">
            <w:pPr>
              <w:rPr>
                <w:sz w:val="20"/>
                <w:szCs w:val="20"/>
              </w:rPr>
            </w:pPr>
          </w:p>
          <w:p w14:paraId="3DE2BCA4" w14:textId="461AD195" w:rsidR="00DE11D8" w:rsidRPr="00DE11D8" w:rsidRDefault="00DE11D8" w:rsidP="00DE11D8">
            <w:pPr>
              <w:rPr>
                <w:sz w:val="20"/>
                <w:szCs w:val="20"/>
              </w:rPr>
            </w:pPr>
            <w:r w:rsidRPr="00DE11D8">
              <w:rPr>
                <w:sz w:val="20"/>
                <w:szCs w:val="20"/>
              </w:rPr>
              <w:t xml:space="preserve">□ </w:t>
            </w:r>
          </w:p>
          <w:p w14:paraId="034E8F3E" w14:textId="77777777" w:rsidR="00DE11D8" w:rsidRDefault="00DE11D8" w:rsidP="00DE11D8">
            <w:pPr>
              <w:rPr>
                <w:sz w:val="20"/>
                <w:szCs w:val="20"/>
              </w:rPr>
            </w:pPr>
          </w:p>
          <w:p w14:paraId="7DDFEB9A" w14:textId="77777777" w:rsidR="00DE11D8" w:rsidRDefault="00DE11D8" w:rsidP="00DE11D8">
            <w:pPr>
              <w:rPr>
                <w:sz w:val="20"/>
                <w:szCs w:val="20"/>
              </w:rPr>
            </w:pPr>
          </w:p>
          <w:p w14:paraId="4E5CF491" w14:textId="77777777" w:rsidR="00DE11D8" w:rsidRDefault="00DE11D8" w:rsidP="00DE11D8">
            <w:pPr>
              <w:rPr>
                <w:sz w:val="20"/>
                <w:szCs w:val="20"/>
              </w:rPr>
            </w:pPr>
          </w:p>
          <w:p w14:paraId="3E6BA93C" w14:textId="125E7FE3" w:rsidR="00DE11D8" w:rsidRPr="00DE11D8" w:rsidRDefault="00DE11D8" w:rsidP="00DE11D8">
            <w:pPr>
              <w:rPr>
                <w:sz w:val="20"/>
                <w:szCs w:val="20"/>
              </w:rPr>
            </w:pPr>
            <w:r w:rsidRPr="00DE11D8">
              <w:rPr>
                <w:sz w:val="20"/>
                <w:szCs w:val="20"/>
              </w:rPr>
              <w:t xml:space="preserve">□ </w:t>
            </w:r>
          </w:p>
          <w:p w14:paraId="4B40D7B4" w14:textId="77777777" w:rsidR="00DE11D8" w:rsidRDefault="00DE11D8" w:rsidP="00DE11D8">
            <w:pPr>
              <w:rPr>
                <w:sz w:val="20"/>
                <w:szCs w:val="20"/>
              </w:rPr>
            </w:pPr>
          </w:p>
          <w:p w14:paraId="3FB9BCA6" w14:textId="77777777" w:rsidR="00DE11D8" w:rsidRDefault="00DE11D8" w:rsidP="00DE11D8">
            <w:pPr>
              <w:rPr>
                <w:sz w:val="20"/>
                <w:szCs w:val="20"/>
              </w:rPr>
            </w:pPr>
          </w:p>
          <w:p w14:paraId="7DB5EE9A" w14:textId="77777777" w:rsidR="00DE11D8" w:rsidRDefault="00DE11D8" w:rsidP="00DE11D8">
            <w:pPr>
              <w:rPr>
                <w:sz w:val="20"/>
                <w:szCs w:val="20"/>
              </w:rPr>
            </w:pPr>
          </w:p>
          <w:p w14:paraId="43482B7A" w14:textId="478F85E0" w:rsidR="00DE11D8" w:rsidRPr="00DE11D8" w:rsidRDefault="00DE11D8" w:rsidP="00DE11D8">
            <w:pPr>
              <w:rPr>
                <w:sz w:val="20"/>
                <w:szCs w:val="20"/>
              </w:rPr>
            </w:pPr>
            <w:r w:rsidRPr="00DE11D8">
              <w:rPr>
                <w:sz w:val="20"/>
                <w:szCs w:val="20"/>
              </w:rPr>
              <w:t xml:space="preserve">□ </w:t>
            </w:r>
          </w:p>
        </w:tc>
        <w:tc>
          <w:tcPr>
            <w:tcW w:w="2331" w:type="dxa"/>
          </w:tcPr>
          <w:p w14:paraId="7F048208" w14:textId="77777777" w:rsidR="00DE11D8" w:rsidRDefault="00DE11D8" w:rsidP="00DE11D8">
            <w:pPr>
              <w:rPr>
                <w:sz w:val="20"/>
                <w:szCs w:val="20"/>
              </w:rPr>
            </w:pPr>
          </w:p>
          <w:p w14:paraId="42B8C881" w14:textId="0070B60B" w:rsidR="00DE11D8" w:rsidRPr="00DE11D8" w:rsidRDefault="00DE11D8" w:rsidP="00DE11D8">
            <w:pPr>
              <w:rPr>
                <w:sz w:val="20"/>
                <w:szCs w:val="20"/>
              </w:rPr>
            </w:pPr>
            <w:r w:rsidRPr="00DE11D8">
              <w:rPr>
                <w:sz w:val="20"/>
                <w:szCs w:val="20"/>
              </w:rPr>
              <w:t xml:space="preserve">**A. Check each arm </w:t>
            </w:r>
          </w:p>
          <w:p w14:paraId="45F0C6E4" w14:textId="77777777" w:rsidR="00DE11D8" w:rsidRPr="00DE11D8" w:rsidRDefault="00DE11D8" w:rsidP="00DE11D8">
            <w:pPr>
              <w:rPr>
                <w:sz w:val="20"/>
                <w:szCs w:val="20"/>
              </w:rPr>
            </w:pPr>
            <w:r w:rsidRPr="00DE11D8">
              <w:rPr>
                <w:sz w:val="20"/>
                <w:szCs w:val="20"/>
              </w:rPr>
              <w:t xml:space="preserve">B. Inspect arms for injury by touch </w:t>
            </w:r>
          </w:p>
          <w:p w14:paraId="410B045A" w14:textId="77777777" w:rsidR="00DE11D8" w:rsidRPr="00DE11D8" w:rsidRDefault="00DE11D8" w:rsidP="00DE11D8">
            <w:pPr>
              <w:rPr>
                <w:sz w:val="20"/>
                <w:szCs w:val="20"/>
              </w:rPr>
            </w:pPr>
            <w:r w:rsidRPr="00DE11D8">
              <w:rPr>
                <w:sz w:val="20"/>
                <w:szCs w:val="20"/>
              </w:rPr>
              <w:t xml:space="preserve">C. Unresponsive: Check arms for paralysis (pinch inner side of wrist) </w:t>
            </w:r>
          </w:p>
          <w:p w14:paraId="5EB2BD45" w14:textId="77777777" w:rsidR="00DE11D8" w:rsidRPr="00DE11D8" w:rsidRDefault="00DE11D8" w:rsidP="00DE11D8">
            <w:pPr>
              <w:rPr>
                <w:sz w:val="20"/>
                <w:szCs w:val="20"/>
              </w:rPr>
            </w:pPr>
          </w:p>
          <w:p w14:paraId="0A13F256" w14:textId="77777777" w:rsidR="00DE11D8" w:rsidRPr="00DE11D8" w:rsidRDefault="00DE11D8" w:rsidP="00DE11D8">
            <w:pPr>
              <w:rPr>
                <w:sz w:val="20"/>
                <w:szCs w:val="20"/>
              </w:rPr>
            </w:pPr>
            <w:r w:rsidRPr="00DE11D8">
              <w:rPr>
                <w:sz w:val="20"/>
                <w:szCs w:val="20"/>
              </w:rPr>
              <w:t xml:space="preserve">**D. Responsive: Check arms for motion (in a conscious patient; team places fingers in each hand of patient and states “Can you squeeze my fingers?” </w:t>
            </w:r>
          </w:p>
          <w:p w14:paraId="3A4480CB" w14:textId="77777777" w:rsidR="00DE11D8" w:rsidRPr="00DE11D8" w:rsidRDefault="00DE11D8" w:rsidP="00DE11D8">
            <w:pPr>
              <w:rPr>
                <w:sz w:val="20"/>
                <w:szCs w:val="20"/>
              </w:rPr>
            </w:pPr>
            <w:r w:rsidRPr="00DE11D8">
              <w:rPr>
                <w:sz w:val="20"/>
                <w:szCs w:val="20"/>
              </w:rPr>
              <w:t xml:space="preserve">**E. Check for medical ID bracelet </w:t>
            </w:r>
          </w:p>
        </w:tc>
      </w:tr>
    </w:tbl>
    <w:p w14:paraId="02E3B2C7" w14:textId="77777777" w:rsidR="00DE11D8" w:rsidRDefault="00DE11D8" w:rsidP="00881FDC">
      <w:pPr>
        <w:rPr>
          <w:sz w:val="20"/>
          <w:szCs w:val="20"/>
        </w:rPr>
      </w:pPr>
    </w:p>
    <w:p w14:paraId="191EF0C9" w14:textId="77777777" w:rsidR="00FD2D30" w:rsidRDefault="00FD2D30" w:rsidP="00FD2D30">
      <w:pPr>
        <w:rPr>
          <w:b/>
          <w:bCs/>
          <w:sz w:val="20"/>
          <w:szCs w:val="20"/>
        </w:rPr>
      </w:pPr>
    </w:p>
    <w:p w14:paraId="77207F1D" w14:textId="77777777" w:rsidR="00FD2D30" w:rsidRDefault="00FD2D30" w:rsidP="00FD2D30">
      <w:pPr>
        <w:rPr>
          <w:b/>
          <w:bCs/>
          <w:sz w:val="20"/>
          <w:szCs w:val="20"/>
        </w:rPr>
      </w:pPr>
    </w:p>
    <w:p w14:paraId="49A7A099" w14:textId="77777777" w:rsidR="00FD2D30" w:rsidRDefault="00FD2D30" w:rsidP="00FD2D30">
      <w:pPr>
        <w:rPr>
          <w:b/>
          <w:bCs/>
          <w:sz w:val="20"/>
          <w:szCs w:val="20"/>
        </w:rPr>
      </w:pPr>
    </w:p>
    <w:p w14:paraId="3D1DC380" w14:textId="77777777" w:rsidR="00FD2D30" w:rsidRDefault="00FD2D30" w:rsidP="00FD2D30">
      <w:pPr>
        <w:rPr>
          <w:b/>
          <w:bCs/>
          <w:sz w:val="20"/>
          <w:szCs w:val="20"/>
        </w:rPr>
      </w:pPr>
    </w:p>
    <w:p w14:paraId="294A7DE4" w14:textId="77777777" w:rsidR="00FD2D30" w:rsidRDefault="00FD2D30" w:rsidP="00FD2D30">
      <w:pPr>
        <w:rPr>
          <w:b/>
          <w:bCs/>
          <w:sz w:val="20"/>
          <w:szCs w:val="20"/>
        </w:rPr>
      </w:pPr>
    </w:p>
    <w:p w14:paraId="20AC80E9" w14:textId="77777777" w:rsidR="00FD2D30" w:rsidRDefault="00FD2D30" w:rsidP="00FD2D30">
      <w:pPr>
        <w:rPr>
          <w:b/>
          <w:bCs/>
          <w:sz w:val="20"/>
          <w:szCs w:val="20"/>
        </w:rPr>
      </w:pPr>
    </w:p>
    <w:p w14:paraId="10D06545" w14:textId="77777777" w:rsidR="00FD2D30" w:rsidRDefault="00FD2D30" w:rsidP="00FD2D30">
      <w:pPr>
        <w:rPr>
          <w:b/>
          <w:bCs/>
          <w:sz w:val="20"/>
          <w:szCs w:val="20"/>
        </w:rPr>
      </w:pPr>
    </w:p>
    <w:p w14:paraId="49125F50" w14:textId="77777777" w:rsidR="00FD2D30" w:rsidRDefault="00FD2D30" w:rsidP="00FD2D30">
      <w:pPr>
        <w:rPr>
          <w:b/>
          <w:bCs/>
          <w:sz w:val="20"/>
          <w:szCs w:val="20"/>
        </w:rPr>
      </w:pPr>
    </w:p>
    <w:p w14:paraId="05E319E6" w14:textId="77777777" w:rsidR="00B40DDD" w:rsidRDefault="00B40DDD" w:rsidP="00FD2D30">
      <w:pPr>
        <w:rPr>
          <w:b/>
          <w:bCs/>
          <w:sz w:val="20"/>
          <w:szCs w:val="20"/>
        </w:rPr>
      </w:pPr>
    </w:p>
    <w:p w14:paraId="1B8FC3B9" w14:textId="77777777" w:rsidR="00FD2D30" w:rsidRDefault="00FD2D30" w:rsidP="00FD2D30">
      <w:pPr>
        <w:pStyle w:val="Default"/>
        <w:rPr>
          <w:b/>
          <w:bCs/>
          <w:sz w:val="23"/>
          <w:szCs w:val="23"/>
        </w:rPr>
      </w:pPr>
    </w:p>
    <w:p w14:paraId="3D19FDB8" w14:textId="77777777" w:rsidR="00FD2D30" w:rsidRDefault="00FD2D30" w:rsidP="00FD2D30">
      <w:pPr>
        <w:pStyle w:val="Default"/>
        <w:rPr>
          <w:b/>
          <w:bCs/>
          <w:sz w:val="23"/>
          <w:szCs w:val="23"/>
        </w:rPr>
      </w:pPr>
    </w:p>
    <w:p w14:paraId="0DD4D3E1" w14:textId="77777777" w:rsidR="00FD2D30" w:rsidRDefault="00FD2D30" w:rsidP="00FD2D30">
      <w:pPr>
        <w:rPr>
          <w:b/>
          <w:bCs/>
          <w:sz w:val="20"/>
          <w:szCs w:val="20"/>
        </w:rPr>
      </w:pPr>
    </w:p>
    <w:p w14:paraId="171E298D" w14:textId="28B926CD" w:rsidR="00B834FD" w:rsidRPr="00B834FD" w:rsidRDefault="00B834FD" w:rsidP="00B834FD">
      <w:pPr>
        <w:pStyle w:val="Default"/>
        <w:rPr>
          <w:b/>
          <w:bCs/>
          <w:color w:val="FF0000"/>
          <w:sz w:val="28"/>
          <w:szCs w:val="28"/>
        </w:rPr>
      </w:pPr>
      <w:r w:rsidRPr="00B834FD">
        <w:rPr>
          <w:b/>
          <w:bCs/>
          <w:color w:val="FF0000"/>
          <w:sz w:val="28"/>
          <w:szCs w:val="28"/>
          <w:highlight w:val="yellow"/>
        </w:rPr>
        <w:lastRenderedPageBreak/>
        <w:t>Open Wound to Right Thigh</w:t>
      </w:r>
    </w:p>
    <w:p w14:paraId="208B9A8D" w14:textId="126A67D6" w:rsidR="00B834FD" w:rsidRPr="00B834FD" w:rsidRDefault="00B834FD" w:rsidP="00B834FD">
      <w:pPr>
        <w:pStyle w:val="Default"/>
        <w:rPr>
          <w:color w:val="FF0000"/>
          <w:sz w:val="28"/>
          <w:szCs w:val="28"/>
        </w:rPr>
      </w:pPr>
      <w:r w:rsidRPr="00B834FD">
        <w:rPr>
          <w:b/>
          <w:bCs/>
          <w:color w:val="FF0000"/>
          <w:sz w:val="28"/>
          <w:szCs w:val="28"/>
        </w:rPr>
        <w:t xml:space="preserve">LIFE-THREATENING BLEEDING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3075"/>
        <w:gridCol w:w="3075"/>
      </w:tblGrid>
      <w:tr w:rsidR="00B834FD" w14:paraId="10DD907F" w14:textId="77777777" w:rsidTr="00B40DDD">
        <w:trPr>
          <w:trHeight w:val="1221"/>
        </w:trPr>
        <w:tc>
          <w:tcPr>
            <w:tcW w:w="3075" w:type="dxa"/>
          </w:tcPr>
          <w:p w14:paraId="26B4E486" w14:textId="43BE04EE" w:rsidR="00B834FD" w:rsidRDefault="00B834FD">
            <w:pPr>
              <w:pStyle w:val="Default"/>
              <w:rPr>
                <w:sz w:val="22"/>
                <w:szCs w:val="22"/>
              </w:rPr>
            </w:pPr>
            <w:r>
              <w:rPr>
                <w:sz w:val="22"/>
                <w:szCs w:val="22"/>
              </w:rPr>
              <w:t xml:space="preserve">1. DIRECT PRESSURE AND ELEVATION </w:t>
            </w:r>
          </w:p>
        </w:tc>
        <w:tc>
          <w:tcPr>
            <w:tcW w:w="3075" w:type="dxa"/>
          </w:tcPr>
          <w:p w14:paraId="04AF9F3B" w14:textId="77777777" w:rsidR="00B834FD" w:rsidRDefault="00B834FD">
            <w:pPr>
              <w:pStyle w:val="Default"/>
              <w:rPr>
                <w:sz w:val="22"/>
                <w:szCs w:val="22"/>
              </w:rPr>
            </w:pPr>
            <w:r>
              <w:rPr>
                <w:sz w:val="22"/>
                <w:szCs w:val="22"/>
              </w:rPr>
              <w:t xml:space="preserve">□ </w:t>
            </w:r>
          </w:p>
          <w:p w14:paraId="7381CBB3" w14:textId="77777777" w:rsidR="00B834FD" w:rsidRDefault="00B834FD">
            <w:pPr>
              <w:pStyle w:val="Default"/>
              <w:rPr>
                <w:sz w:val="22"/>
                <w:szCs w:val="22"/>
              </w:rPr>
            </w:pPr>
          </w:p>
          <w:p w14:paraId="5AF16FD1" w14:textId="77777777" w:rsidR="00B834FD" w:rsidRDefault="00B834FD">
            <w:pPr>
              <w:pStyle w:val="Default"/>
              <w:rPr>
                <w:sz w:val="22"/>
                <w:szCs w:val="22"/>
              </w:rPr>
            </w:pPr>
          </w:p>
          <w:p w14:paraId="0245BDEB" w14:textId="77777777" w:rsidR="00B834FD" w:rsidRDefault="00B834FD">
            <w:pPr>
              <w:pStyle w:val="Default"/>
              <w:rPr>
                <w:sz w:val="22"/>
                <w:szCs w:val="22"/>
              </w:rPr>
            </w:pPr>
          </w:p>
          <w:p w14:paraId="607C56E6" w14:textId="7B5B8D39" w:rsidR="00B834FD" w:rsidRDefault="00B834FD">
            <w:pPr>
              <w:pStyle w:val="Default"/>
              <w:rPr>
                <w:sz w:val="22"/>
                <w:szCs w:val="22"/>
              </w:rPr>
            </w:pPr>
            <w:r>
              <w:rPr>
                <w:sz w:val="22"/>
                <w:szCs w:val="22"/>
              </w:rPr>
              <w:t xml:space="preserve">□ </w:t>
            </w:r>
          </w:p>
          <w:p w14:paraId="62172C6F" w14:textId="77777777" w:rsidR="00B834FD" w:rsidRDefault="00B834FD">
            <w:pPr>
              <w:pStyle w:val="Default"/>
              <w:rPr>
                <w:sz w:val="22"/>
                <w:szCs w:val="22"/>
              </w:rPr>
            </w:pPr>
          </w:p>
          <w:p w14:paraId="4B3779E6" w14:textId="77777777" w:rsidR="00B834FD" w:rsidRDefault="00B834FD">
            <w:pPr>
              <w:pStyle w:val="Default"/>
              <w:rPr>
                <w:sz w:val="22"/>
                <w:szCs w:val="22"/>
              </w:rPr>
            </w:pPr>
          </w:p>
          <w:p w14:paraId="4E4BDECC" w14:textId="77777777" w:rsidR="00B834FD" w:rsidRDefault="00B834FD">
            <w:pPr>
              <w:pStyle w:val="Default"/>
              <w:rPr>
                <w:sz w:val="22"/>
                <w:szCs w:val="22"/>
              </w:rPr>
            </w:pPr>
          </w:p>
          <w:p w14:paraId="1D1EA5CD" w14:textId="2A4C5B00" w:rsidR="00B834FD" w:rsidRDefault="00B834FD">
            <w:pPr>
              <w:pStyle w:val="Default"/>
              <w:rPr>
                <w:sz w:val="22"/>
                <w:szCs w:val="22"/>
              </w:rPr>
            </w:pPr>
            <w:r>
              <w:rPr>
                <w:sz w:val="22"/>
                <w:szCs w:val="22"/>
              </w:rPr>
              <w:t xml:space="preserve">□ </w:t>
            </w:r>
          </w:p>
          <w:p w14:paraId="0CE2AB56" w14:textId="77777777" w:rsidR="00B834FD" w:rsidRDefault="00B834FD">
            <w:pPr>
              <w:pStyle w:val="Default"/>
              <w:rPr>
                <w:sz w:val="22"/>
                <w:szCs w:val="22"/>
              </w:rPr>
            </w:pPr>
          </w:p>
          <w:p w14:paraId="4D2B2BC7" w14:textId="77777777" w:rsidR="00B834FD" w:rsidRDefault="00B834FD">
            <w:pPr>
              <w:pStyle w:val="Default"/>
              <w:rPr>
                <w:sz w:val="22"/>
                <w:szCs w:val="22"/>
              </w:rPr>
            </w:pPr>
          </w:p>
          <w:p w14:paraId="3BCB60B2" w14:textId="6ED3C4A0" w:rsidR="00B834FD" w:rsidRDefault="00B834FD">
            <w:pPr>
              <w:pStyle w:val="Default"/>
              <w:rPr>
                <w:sz w:val="22"/>
                <w:szCs w:val="22"/>
              </w:rPr>
            </w:pPr>
            <w:r>
              <w:rPr>
                <w:sz w:val="22"/>
                <w:szCs w:val="22"/>
              </w:rPr>
              <w:t xml:space="preserve">□ </w:t>
            </w:r>
          </w:p>
          <w:p w14:paraId="5D44C06A" w14:textId="77777777" w:rsidR="00B834FD" w:rsidRDefault="00B834FD">
            <w:pPr>
              <w:pStyle w:val="Default"/>
              <w:rPr>
                <w:sz w:val="22"/>
                <w:szCs w:val="22"/>
              </w:rPr>
            </w:pPr>
          </w:p>
          <w:p w14:paraId="0449617D" w14:textId="0C3B62AA" w:rsidR="00B834FD" w:rsidRDefault="00B834FD">
            <w:pPr>
              <w:pStyle w:val="Default"/>
              <w:rPr>
                <w:sz w:val="22"/>
                <w:szCs w:val="22"/>
              </w:rPr>
            </w:pPr>
            <w:r>
              <w:rPr>
                <w:sz w:val="22"/>
                <w:szCs w:val="22"/>
              </w:rPr>
              <w:t xml:space="preserve">□ </w:t>
            </w:r>
          </w:p>
        </w:tc>
        <w:tc>
          <w:tcPr>
            <w:tcW w:w="3075" w:type="dxa"/>
          </w:tcPr>
          <w:p w14:paraId="0E2D9D34" w14:textId="77777777" w:rsidR="00B834FD" w:rsidRDefault="00B834FD">
            <w:pPr>
              <w:pStyle w:val="Default"/>
              <w:rPr>
                <w:sz w:val="22"/>
                <w:szCs w:val="22"/>
              </w:rPr>
            </w:pPr>
            <w:r>
              <w:rPr>
                <w:sz w:val="22"/>
                <w:szCs w:val="22"/>
              </w:rPr>
              <w:t xml:space="preserve">*A. Apply direct pressure with a gloved hand (if dressing is not readily available) </w:t>
            </w:r>
          </w:p>
          <w:p w14:paraId="06F48E7D" w14:textId="77777777" w:rsidR="00B834FD" w:rsidRDefault="00B834FD">
            <w:pPr>
              <w:pStyle w:val="Default"/>
              <w:rPr>
                <w:sz w:val="22"/>
                <w:szCs w:val="22"/>
              </w:rPr>
            </w:pPr>
            <w:r>
              <w:rPr>
                <w:sz w:val="22"/>
                <w:szCs w:val="22"/>
              </w:rPr>
              <w:t xml:space="preserve">*B. Apply a dressing to wound (cover entire wound) and continue to apply direct pressure </w:t>
            </w:r>
          </w:p>
          <w:p w14:paraId="6F0B0688" w14:textId="77777777" w:rsidR="00B834FD" w:rsidRDefault="00B834FD">
            <w:pPr>
              <w:pStyle w:val="Default"/>
              <w:rPr>
                <w:sz w:val="22"/>
                <w:szCs w:val="22"/>
              </w:rPr>
            </w:pPr>
            <w:r>
              <w:rPr>
                <w:sz w:val="22"/>
                <w:szCs w:val="22"/>
              </w:rPr>
              <w:t xml:space="preserve">*C. Elevate the extremity except when spinal injury exists </w:t>
            </w:r>
          </w:p>
          <w:p w14:paraId="1506874B" w14:textId="77777777" w:rsidR="00B834FD" w:rsidRDefault="00B834FD">
            <w:pPr>
              <w:pStyle w:val="Default"/>
              <w:rPr>
                <w:sz w:val="22"/>
                <w:szCs w:val="22"/>
              </w:rPr>
            </w:pPr>
            <w:r>
              <w:rPr>
                <w:sz w:val="22"/>
                <w:szCs w:val="22"/>
              </w:rPr>
              <w:t xml:space="preserve">**D. Bleeding has been controlled </w:t>
            </w:r>
          </w:p>
          <w:p w14:paraId="368113B3" w14:textId="77777777" w:rsidR="00B834FD" w:rsidRDefault="00B834FD">
            <w:pPr>
              <w:pStyle w:val="Default"/>
              <w:rPr>
                <w:sz w:val="22"/>
                <w:szCs w:val="22"/>
              </w:rPr>
            </w:pPr>
            <w:r>
              <w:rPr>
                <w:sz w:val="22"/>
                <w:szCs w:val="22"/>
              </w:rPr>
              <w:t xml:space="preserve">*E. If controlled, bandage dressing in place </w:t>
            </w:r>
          </w:p>
        </w:tc>
      </w:tr>
      <w:tr w:rsidR="00B834FD" w14:paraId="1C327D6A" w14:textId="77777777" w:rsidTr="00B40DDD">
        <w:trPr>
          <w:trHeight w:val="559"/>
        </w:trPr>
        <w:tc>
          <w:tcPr>
            <w:tcW w:w="3075" w:type="dxa"/>
          </w:tcPr>
          <w:p w14:paraId="1EFD2324" w14:textId="77777777" w:rsidR="00B834FD" w:rsidRDefault="00B834FD">
            <w:pPr>
              <w:pStyle w:val="Default"/>
              <w:rPr>
                <w:sz w:val="22"/>
                <w:szCs w:val="22"/>
              </w:rPr>
            </w:pPr>
            <w:r>
              <w:rPr>
                <w:sz w:val="22"/>
                <w:szCs w:val="22"/>
              </w:rPr>
              <w:t xml:space="preserve">2. IF NOTIFIED THAT BLEEDING IS NOT CONTROLLED, APPLY TOURIQUET </w:t>
            </w:r>
          </w:p>
        </w:tc>
        <w:tc>
          <w:tcPr>
            <w:tcW w:w="3075" w:type="dxa"/>
          </w:tcPr>
          <w:p w14:paraId="7039EF19" w14:textId="77777777" w:rsidR="00B834FD" w:rsidRDefault="00B834FD">
            <w:pPr>
              <w:pStyle w:val="Default"/>
              <w:rPr>
                <w:sz w:val="22"/>
                <w:szCs w:val="22"/>
              </w:rPr>
            </w:pPr>
            <w:r>
              <w:rPr>
                <w:sz w:val="22"/>
                <w:szCs w:val="22"/>
              </w:rPr>
              <w:t xml:space="preserve">□ </w:t>
            </w:r>
          </w:p>
        </w:tc>
        <w:tc>
          <w:tcPr>
            <w:tcW w:w="3075" w:type="dxa"/>
          </w:tcPr>
          <w:p w14:paraId="799675CF" w14:textId="77777777" w:rsidR="00B834FD" w:rsidRDefault="00B834FD">
            <w:pPr>
              <w:pStyle w:val="Default"/>
              <w:rPr>
                <w:sz w:val="22"/>
                <w:szCs w:val="22"/>
              </w:rPr>
            </w:pPr>
            <w:r>
              <w:rPr>
                <w:sz w:val="22"/>
                <w:szCs w:val="22"/>
              </w:rPr>
              <w:t xml:space="preserve">A. Apply as per tourniquet skill sheet </w:t>
            </w:r>
          </w:p>
        </w:tc>
      </w:tr>
    </w:tbl>
    <w:p w14:paraId="6D448958" w14:textId="03D36FA8" w:rsidR="00B834FD" w:rsidRPr="00B834FD" w:rsidRDefault="00B834FD" w:rsidP="00B834FD">
      <w:pPr>
        <w:pStyle w:val="Default"/>
        <w:rPr>
          <w:color w:val="FF0000"/>
          <w:sz w:val="28"/>
          <w:szCs w:val="28"/>
        </w:rPr>
      </w:pPr>
      <w:r w:rsidRPr="00B834FD">
        <w:rPr>
          <w:b/>
          <w:bCs/>
          <w:color w:val="FF0000"/>
          <w:sz w:val="28"/>
          <w:szCs w:val="28"/>
        </w:rPr>
        <w:t xml:space="preserve">TOURNIQUET </w:t>
      </w:r>
      <w:r w:rsidR="006048EF">
        <w:rPr>
          <w:b/>
          <w:bCs/>
          <w:color w:val="FF0000"/>
          <w:sz w:val="28"/>
          <w:szCs w:val="28"/>
        </w:rPr>
        <w:t>REQUIRED (Not controlled with direct pressure or elevation)</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2"/>
        <w:gridCol w:w="3122"/>
        <w:gridCol w:w="3122"/>
      </w:tblGrid>
      <w:tr w:rsidR="00B834FD" w14:paraId="54D10535" w14:textId="77777777" w:rsidTr="00B40DDD">
        <w:trPr>
          <w:trHeight w:val="954"/>
        </w:trPr>
        <w:tc>
          <w:tcPr>
            <w:tcW w:w="3122" w:type="dxa"/>
          </w:tcPr>
          <w:p w14:paraId="7955E1C3" w14:textId="773EEAAE" w:rsidR="00B834FD" w:rsidRDefault="00B834FD">
            <w:pPr>
              <w:pStyle w:val="Default"/>
              <w:rPr>
                <w:sz w:val="23"/>
                <w:szCs w:val="23"/>
              </w:rPr>
            </w:pPr>
            <w:r>
              <w:rPr>
                <w:sz w:val="23"/>
                <w:szCs w:val="23"/>
              </w:rPr>
              <w:t xml:space="preserve">1. DETERMINE NEED OR USING TOURNIQUET </w:t>
            </w:r>
          </w:p>
        </w:tc>
        <w:tc>
          <w:tcPr>
            <w:tcW w:w="3122" w:type="dxa"/>
          </w:tcPr>
          <w:p w14:paraId="2661F426" w14:textId="77777777" w:rsidR="00B834FD" w:rsidRDefault="00B834FD">
            <w:pPr>
              <w:pStyle w:val="Default"/>
              <w:rPr>
                <w:sz w:val="23"/>
                <w:szCs w:val="23"/>
              </w:rPr>
            </w:pPr>
          </w:p>
          <w:p w14:paraId="3168606D" w14:textId="77777777" w:rsidR="00B834FD" w:rsidRDefault="00B834FD">
            <w:pPr>
              <w:pStyle w:val="Default"/>
              <w:rPr>
                <w:sz w:val="23"/>
                <w:szCs w:val="23"/>
              </w:rPr>
            </w:pPr>
          </w:p>
          <w:p w14:paraId="4099AEFC" w14:textId="77777777" w:rsidR="00B834FD" w:rsidRDefault="00B834FD">
            <w:pPr>
              <w:pStyle w:val="Default"/>
              <w:rPr>
                <w:sz w:val="23"/>
                <w:szCs w:val="23"/>
              </w:rPr>
            </w:pPr>
          </w:p>
          <w:p w14:paraId="6EC2EC26" w14:textId="0C47FBF5" w:rsidR="00B834FD" w:rsidRDefault="00B834FD">
            <w:pPr>
              <w:pStyle w:val="Default"/>
              <w:rPr>
                <w:sz w:val="23"/>
                <w:szCs w:val="23"/>
              </w:rPr>
            </w:pPr>
            <w:r>
              <w:rPr>
                <w:sz w:val="23"/>
                <w:szCs w:val="23"/>
              </w:rPr>
              <w:t xml:space="preserve">□ </w:t>
            </w:r>
          </w:p>
          <w:p w14:paraId="43FB4235" w14:textId="77777777" w:rsidR="00B834FD" w:rsidRDefault="00B834FD">
            <w:pPr>
              <w:pStyle w:val="Default"/>
              <w:rPr>
                <w:sz w:val="23"/>
                <w:szCs w:val="23"/>
              </w:rPr>
            </w:pPr>
          </w:p>
          <w:p w14:paraId="7F739411" w14:textId="77777777" w:rsidR="00B834FD" w:rsidRDefault="00B834FD">
            <w:pPr>
              <w:pStyle w:val="Default"/>
              <w:rPr>
                <w:sz w:val="23"/>
                <w:szCs w:val="23"/>
              </w:rPr>
            </w:pPr>
          </w:p>
          <w:p w14:paraId="46EA66D0" w14:textId="62DAD03D" w:rsidR="00B834FD" w:rsidRDefault="00B834FD">
            <w:pPr>
              <w:pStyle w:val="Default"/>
              <w:rPr>
                <w:sz w:val="23"/>
                <w:szCs w:val="23"/>
              </w:rPr>
            </w:pPr>
            <w:r>
              <w:rPr>
                <w:sz w:val="23"/>
                <w:szCs w:val="23"/>
              </w:rPr>
              <w:t xml:space="preserve">□ </w:t>
            </w:r>
          </w:p>
        </w:tc>
        <w:tc>
          <w:tcPr>
            <w:tcW w:w="3122" w:type="dxa"/>
          </w:tcPr>
          <w:p w14:paraId="297720E4" w14:textId="77777777" w:rsidR="00B834FD" w:rsidRDefault="00B834FD">
            <w:pPr>
              <w:pStyle w:val="Default"/>
              <w:rPr>
                <w:sz w:val="23"/>
                <w:szCs w:val="23"/>
              </w:rPr>
            </w:pPr>
            <w:r>
              <w:rPr>
                <w:sz w:val="23"/>
                <w:szCs w:val="23"/>
              </w:rPr>
              <w:t xml:space="preserve">If these conditions are met, a tourniquet may be the only alternative: </w:t>
            </w:r>
          </w:p>
          <w:p w14:paraId="5A3590CF" w14:textId="77777777" w:rsidR="00B834FD" w:rsidRDefault="00B834FD">
            <w:pPr>
              <w:pStyle w:val="Default"/>
              <w:rPr>
                <w:sz w:val="23"/>
                <w:szCs w:val="23"/>
              </w:rPr>
            </w:pPr>
            <w:r>
              <w:rPr>
                <w:sz w:val="22"/>
                <w:szCs w:val="22"/>
              </w:rPr>
              <w:t xml:space="preserve">A. </w:t>
            </w:r>
            <w:r>
              <w:rPr>
                <w:sz w:val="23"/>
                <w:szCs w:val="23"/>
              </w:rPr>
              <w:t xml:space="preserve">Direct pressure has not been successful in stopping bleeding </w:t>
            </w:r>
          </w:p>
          <w:p w14:paraId="54014810" w14:textId="77777777" w:rsidR="00B834FD" w:rsidRDefault="00B834FD">
            <w:pPr>
              <w:pStyle w:val="Default"/>
              <w:rPr>
                <w:sz w:val="23"/>
                <w:szCs w:val="23"/>
              </w:rPr>
            </w:pPr>
            <w:r>
              <w:rPr>
                <w:sz w:val="22"/>
                <w:szCs w:val="22"/>
              </w:rPr>
              <w:t xml:space="preserve">B. </w:t>
            </w:r>
            <w:r>
              <w:rPr>
                <w:sz w:val="23"/>
                <w:szCs w:val="23"/>
              </w:rPr>
              <w:t xml:space="preserve">Elevation of wound above heart has not been successful in stopping of bleeding </w:t>
            </w:r>
          </w:p>
          <w:p w14:paraId="5036791C" w14:textId="77777777" w:rsidR="00B834FD" w:rsidRDefault="00B834FD">
            <w:pPr>
              <w:pStyle w:val="Default"/>
              <w:rPr>
                <w:sz w:val="23"/>
                <w:szCs w:val="23"/>
              </w:rPr>
            </w:pPr>
          </w:p>
        </w:tc>
      </w:tr>
      <w:tr w:rsidR="00B834FD" w14:paraId="17472570" w14:textId="77777777" w:rsidTr="00B40DDD">
        <w:trPr>
          <w:trHeight w:val="609"/>
        </w:trPr>
        <w:tc>
          <w:tcPr>
            <w:tcW w:w="3122" w:type="dxa"/>
          </w:tcPr>
          <w:p w14:paraId="71C19A84" w14:textId="77777777" w:rsidR="00B834FD" w:rsidRDefault="00B834FD">
            <w:pPr>
              <w:pStyle w:val="Default"/>
              <w:rPr>
                <w:sz w:val="23"/>
                <w:szCs w:val="23"/>
              </w:rPr>
            </w:pPr>
            <w:r>
              <w:rPr>
                <w:sz w:val="23"/>
                <w:szCs w:val="23"/>
              </w:rPr>
              <w:t xml:space="preserve">2. SELECT </w:t>
            </w:r>
          </w:p>
          <w:p w14:paraId="2B51B91C" w14:textId="77777777" w:rsidR="00B834FD" w:rsidRDefault="00B834FD">
            <w:pPr>
              <w:pStyle w:val="Default"/>
              <w:rPr>
                <w:sz w:val="23"/>
                <w:szCs w:val="23"/>
              </w:rPr>
            </w:pPr>
            <w:r>
              <w:rPr>
                <w:sz w:val="23"/>
                <w:szCs w:val="23"/>
              </w:rPr>
              <w:t xml:space="preserve">APPROPRIATE MATERIALS </w:t>
            </w:r>
          </w:p>
        </w:tc>
        <w:tc>
          <w:tcPr>
            <w:tcW w:w="3122" w:type="dxa"/>
          </w:tcPr>
          <w:p w14:paraId="79372416" w14:textId="77777777" w:rsidR="00B834FD" w:rsidRDefault="00B834FD">
            <w:pPr>
              <w:pStyle w:val="Default"/>
              <w:rPr>
                <w:sz w:val="23"/>
                <w:szCs w:val="23"/>
              </w:rPr>
            </w:pPr>
            <w:r>
              <w:rPr>
                <w:sz w:val="23"/>
                <w:szCs w:val="23"/>
              </w:rPr>
              <w:t xml:space="preserve">□ </w:t>
            </w:r>
          </w:p>
        </w:tc>
        <w:tc>
          <w:tcPr>
            <w:tcW w:w="3122" w:type="dxa"/>
          </w:tcPr>
          <w:p w14:paraId="537053AE" w14:textId="77777777" w:rsidR="00B834FD" w:rsidRDefault="00B834FD">
            <w:pPr>
              <w:pStyle w:val="Default"/>
              <w:rPr>
                <w:sz w:val="23"/>
                <w:szCs w:val="23"/>
              </w:rPr>
            </w:pPr>
            <w:r>
              <w:rPr>
                <w:sz w:val="23"/>
                <w:szCs w:val="23"/>
              </w:rPr>
              <w:t xml:space="preserve">A. Select a band that will be between 1-4 inches in width and can be wrapped six or eight layers deep for improvised tourniquet or select factory tourniquet. </w:t>
            </w:r>
          </w:p>
        </w:tc>
      </w:tr>
      <w:tr w:rsidR="00B834FD" w14:paraId="79821672" w14:textId="77777777" w:rsidTr="00B40DDD">
        <w:trPr>
          <w:trHeight w:val="2004"/>
        </w:trPr>
        <w:tc>
          <w:tcPr>
            <w:tcW w:w="3122" w:type="dxa"/>
          </w:tcPr>
          <w:p w14:paraId="1F73EA65" w14:textId="77777777" w:rsidR="00B834FD" w:rsidRDefault="00B834FD">
            <w:pPr>
              <w:pStyle w:val="Default"/>
              <w:rPr>
                <w:sz w:val="23"/>
                <w:szCs w:val="23"/>
              </w:rPr>
            </w:pPr>
            <w:r>
              <w:rPr>
                <w:sz w:val="23"/>
                <w:szCs w:val="23"/>
              </w:rPr>
              <w:lastRenderedPageBreak/>
              <w:t xml:space="preserve">3. APPLY TOURNIQUET </w:t>
            </w:r>
          </w:p>
        </w:tc>
        <w:tc>
          <w:tcPr>
            <w:tcW w:w="3122" w:type="dxa"/>
          </w:tcPr>
          <w:p w14:paraId="3CF3DAB7" w14:textId="77777777" w:rsidR="00B834FD" w:rsidRDefault="00B834FD">
            <w:pPr>
              <w:pStyle w:val="Default"/>
              <w:rPr>
                <w:sz w:val="23"/>
                <w:szCs w:val="23"/>
              </w:rPr>
            </w:pPr>
            <w:r>
              <w:rPr>
                <w:sz w:val="23"/>
                <w:szCs w:val="23"/>
              </w:rPr>
              <w:t xml:space="preserve">□ </w:t>
            </w:r>
          </w:p>
          <w:p w14:paraId="0DAC8C19" w14:textId="77777777" w:rsidR="00B834FD" w:rsidRDefault="00B834FD">
            <w:pPr>
              <w:pStyle w:val="Default"/>
              <w:rPr>
                <w:sz w:val="23"/>
                <w:szCs w:val="23"/>
              </w:rPr>
            </w:pPr>
          </w:p>
          <w:p w14:paraId="72F7CB79" w14:textId="77777777" w:rsidR="00B834FD" w:rsidRDefault="00B834FD">
            <w:pPr>
              <w:pStyle w:val="Default"/>
              <w:rPr>
                <w:sz w:val="23"/>
                <w:szCs w:val="23"/>
              </w:rPr>
            </w:pPr>
          </w:p>
          <w:p w14:paraId="3FAD8A20" w14:textId="77777777" w:rsidR="00B834FD" w:rsidRDefault="00B834FD">
            <w:pPr>
              <w:pStyle w:val="Default"/>
              <w:rPr>
                <w:sz w:val="23"/>
                <w:szCs w:val="23"/>
              </w:rPr>
            </w:pPr>
          </w:p>
          <w:p w14:paraId="24008834" w14:textId="77777777" w:rsidR="00B834FD" w:rsidRDefault="00B834FD">
            <w:pPr>
              <w:pStyle w:val="Default"/>
              <w:rPr>
                <w:sz w:val="23"/>
                <w:szCs w:val="23"/>
              </w:rPr>
            </w:pPr>
          </w:p>
          <w:p w14:paraId="22717801" w14:textId="77777777" w:rsidR="00B834FD" w:rsidRDefault="00B834FD">
            <w:pPr>
              <w:pStyle w:val="Default"/>
              <w:rPr>
                <w:sz w:val="23"/>
                <w:szCs w:val="23"/>
              </w:rPr>
            </w:pPr>
          </w:p>
          <w:p w14:paraId="721A76E5" w14:textId="43760A2F" w:rsidR="00B834FD" w:rsidRDefault="00B834FD">
            <w:pPr>
              <w:pStyle w:val="Default"/>
              <w:rPr>
                <w:sz w:val="23"/>
                <w:szCs w:val="23"/>
              </w:rPr>
            </w:pPr>
            <w:r>
              <w:rPr>
                <w:sz w:val="23"/>
                <w:szCs w:val="23"/>
              </w:rPr>
              <w:t xml:space="preserve">□ </w:t>
            </w:r>
          </w:p>
          <w:p w14:paraId="336BEC5C" w14:textId="77777777" w:rsidR="00B834FD" w:rsidRDefault="00B834FD">
            <w:pPr>
              <w:pStyle w:val="Default"/>
              <w:rPr>
                <w:sz w:val="23"/>
                <w:szCs w:val="23"/>
              </w:rPr>
            </w:pPr>
          </w:p>
          <w:p w14:paraId="0789EF0D" w14:textId="77777777" w:rsidR="00B834FD" w:rsidRDefault="00B834FD">
            <w:pPr>
              <w:pStyle w:val="Default"/>
              <w:rPr>
                <w:sz w:val="23"/>
                <w:szCs w:val="23"/>
              </w:rPr>
            </w:pPr>
          </w:p>
          <w:p w14:paraId="2F9096C4" w14:textId="77777777" w:rsidR="00B834FD" w:rsidRDefault="00B834FD">
            <w:pPr>
              <w:pStyle w:val="Default"/>
              <w:rPr>
                <w:sz w:val="23"/>
                <w:szCs w:val="23"/>
              </w:rPr>
            </w:pPr>
          </w:p>
          <w:p w14:paraId="3F35F1A2" w14:textId="77777777" w:rsidR="00B834FD" w:rsidRDefault="00B834FD">
            <w:pPr>
              <w:pStyle w:val="Default"/>
              <w:rPr>
                <w:sz w:val="23"/>
                <w:szCs w:val="23"/>
              </w:rPr>
            </w:pPr>
          </w:p>
          <w:p w14:paraId="3E68E870" w14:textId="77777777" w:rsidR="00B834FD" w:rsidRDefault="00B834FD">
            <w:pPr>
              <w:pStyle w:val="Default"/>
              <w:rPr>
                <w:sz w:val="23"/>
                <w:szCs w:val="23"/>
              </w:rPr>
            </w:pPr>
          </w:p>
          <w:p w14:paraId="7C5015EA" w14:textId="1383B2A4" w:rsidR="00B834FD" w:rsidRDefault="00B834FD">
            <w:pPr>
              <w:pStyle w:val="Default"/>
              <w:rPr>
                <w:sz w:val="23"/>
                <w:szCs w:val="23"/>
              </w:rPr>
            </w:pPr>
            <w:r>
              <w:rPr>
                <w:sz w:val="23"/>
                <w:szCs w:val="23"/>
              </w:rPr>
              <w:t xml:space="preserve">□ </w:t>
            </w:r>
          </w:p>
          <w:p w14:paraId="66019570" w14:textId="77777777" w:rsidR="00B834FD" w:rsidRDefault="00B834FD">
            <w:pPr>
              <w:pStyle w:val="Default"/>
              <w:rPr>
                <w:sz w:val="23"/>
                <w:szCs w:val="23"/>
              </w:rPr>
            </w:pPr>
          </w:p>
          <w:p w14:paraId="4B7CFDB1" w14:textId="77777777" w:rsidR="00B834FD" w:rsidRDefault="00B834FD">
            <w:pPr>
              <w:pStyle w:val="Default"/>
              <w:rPr>
                <w:sz w:val="23"/>
                <w:szCs w:val="23"/>
              </w:rPr>
            </w:pPr>
          </w:p>
          <w:p w14:paraId="21E1A0DA" w14:textId="77777777" w:rsidR="00B834FD" w:rsidRDefault="00B834FD">
            <w:pPr>
              <w:pStyle w:val="Default"/>
              <w:rPr>
                <w:sz w:val="23"/>
                <w:szCs w:val="23"/>
              </w:rPr>
            </w:pPr>
          </w:p>
          <w:p w14:paraId="2765B369" w14:textId="67E49765" w:rsidR="00B834FD" w:rsidRDefault="00B834FD">
            <w:pPr>
              <w:pStyle w:val="Default"/>
              <w:rPr>
                <w:sz w:val="23"/>
                <w:szCs w:val="23"/>
              </w:rPr>
            </w:pPr>
            <w:r>
              <w:rPr>
                <w:sz w:val="23"/>
                <w:szCs w:val="23"/>
              </w:rPr>
              <w:t xml:space="preserve">□ </w:t>
            </w:r>
          </w:p>
        </w:tc>
        <w:tc>
          <w:tcPr>
            <w:tcW w:w="3122" w:type="dxa"/>
          </w:tcPr>
          <w:p w14:paraId="03A0914C" w14:textId="77777777" w:rsidR="00B834FD" w:rsidRDefault="00B834FD">
            <w:pPr>
              <w:pStyle w:val="Default"/>
              <w:rPr>
                <w:sz w:val="23"/>
                <w:szCs w:val="23"/>
              </w:rPr>
            </w:pPr>
            <w:r>
              <w:rPr>
                <w:sz w:val="23"/>
                <w:szCs w:val="23"/>
              </w:rPr>
              <w:t xml:space="preserve">Factory Tourniquet </w:t>
            </w:r>
          </w:p>
          <w:p w14:paraId="41F2D565" w14:textId="77777777" w:rsidR="00B834FD" w:rsidRDefault="00B834FD">
            <w:pPr>
              <w:pStyle w:val="Default"/>
              <w:rPr>
                <w:sz w:val="23"/>
                <w:szCs w:val="23"/>
              </w:rPr>
            </w:pPr>
            <w:r>
              <w:rPr>
                <w:sz w:val="22"/>
                <w:szCs w:val="22"/>
              </w:rPr>
              <w:t xml:space="preserve">A. </w:t>
            </w:r>
            <w:r>
              <w:rPr>
                <w:sz w:val="23"/>
                <w:szCs w:val="23"/>
              </w:rPr>
              <w:t xml:space="preserve">Wrap band around the extremity proximal to the wound (one 2–3 inches above but not on a joint) </w:t>
            </w:r>
          </w:p>
          <w:p w14:paraId="1BF153CB" w14:textId="77777777" w:rsidR="00B834FD" w:rsidRDefault="00B834FD">
            <w:pPr>
              <w:pStyle w:val="Default"/>
              <w:rPr>
                <w:sz w:val="23"/>
                <w:szCs w:val="23"/>
              </w:rPr>
            </w:pPr>
          </w:p>
          <w:p w14:paraId="14284CE5" w14:textId="77777777" w:rsidR="00B834FD" w:rsidRDefault="00B834FD">
            <w:pPr>
              <w:pStyle w:val="Default"/>
              <w:rPr>
                <w:sz w:val="23"/>
                <w:szCs w:val="23"/>
              </w:rPr>
            </w:pPr>
            <w:r>
              <w:rPr>
                <w:sz w:val="23"/>
                <w:szCs w:val="23"/>
              </w:rPr>
              <w:t xml:space="preserve">Improvised Tourniquet </w:t>
            </w:r>
          </w:p>
          <w:p w14:paraId="691A9EDE" w14:textId="77777777" w:rsidR="00B834FD" w:rsidRDefault="00B834FD">
            <w:pPr>
              <w:pStyle w:val="Default"/>
              <w:rPr>
                <w:sz w:val="23"/>
                <w:szCs w:val="23"/>
              </w:rPr>
            </w:pPr>
            <w:r>
              <w:rPr>
                <w:sz w:val="22"/>
                <w:szCs w:val="22"/>
              </w:rPr>
              <w:t xml:space="preserve">B. </w:t>
            </w:r>
            <w:r>
              <w:rPr>
                <w:sz w:val="23"/>
                <w:szCs w:val="23"/>
              </w:rPr>
              <w:t xml:space="preserve">Apply a bandage around the extremity proximal to the wound (one inch above but not on a joint) and tie a half knot in the bandage </w:t>
            </w:r>
          </w:p>
          <w:p w14:paraId="3D4D94E6" w14:textId="77777777" w:rsidR="00B834FD" w:rsidRDefault="00B834FD">
            <w:pPr>
              <w:pStyle w:val="Default"/>
              <w:rPr>
                <w:sz w:val="23"/>
                <w:szCs w:val="23"/>
              </w:rPr>
            </w:pPr>
            <w:r>
              <w:rPr>
                <w:sz w:val="22"/>
                <w:szCs w:val="22"/>
              </w:rPr>
              <w:t xml:space="preserve">C. </w:t>
            </w:r>
            <w:r>
              <w:rPr>
                <w:sz w:val="23"/>
                <w:szCs w:val="23"/>
              </w:rPr>
              <w:t xml:space="preserve">Place a stick or pencil on top of the knot and tie the ends of the bandage over the stick in a square knot </w:t>
            </w:r>
          </w:p>
          <w:p w14:paraId="645604C2" w14:textId="77777777" w:rsidR="00B834FD" w:rsidRDefault="00B834FD">
            <w:pPr>
              <w:pStyle w:val="Default"/>
              <w:rPr>
                <w:sz w:val="23"/>
                <w:szCs w:val="23"/>
              </w:rPr>
            </w:pPr>
            <w:r>
              <w:rPr>
                <w:sz w:val="22"/>
                <w:szCs w:val="22"/>
              </w:rPr>
              <w:t xml:space="preserve">D. </w:t>
            </w:r>
            <w:r>
              <w:rPr>
                <w:sz w:val="23"/>
                <w:szCs w:val="23"/>
              </w:rPr>
              <w:t xml:space="preserve">Twist the stick until the bleeding is controlled, secure the stick in position </w:t>
            </w:r>
          </w:p>
          <w:p w14:paraId="53017213" w14:textId="77777777" w:rsidR="00B834FD" w:rsidRDefault="00B834FD">
            <w:pPr>
              <w:pStyle w:val="Default"/>
              <w:rPr>
                <w:sz w:val="23"/>
                <w:szCs w:val="23"/>
              </w:rPr>
            </w:pPr>
          </w:p>
        </w:tc>
      </w:tr>
      <w:tr w:rsidR="00B834FD" w14:paraId="420AD890" w14:textId="77777777" w:rsidTr="00B40DDD">
        <w:trPr>
          <w:trHeight w:val="629"/>
        </w:trPr>
        <w:tc>
          <w:tcPr>
            <w:tcW w:w="3122" w:type="dxa"/>
          </w:tcPr>
          <w:p w14:paraId="0EA40190" w14:textId="77777777" w:rsidR="00B834FD" w:rsidRDefault="00B834FD">
            <w:pPr>
              <w:pStyle w:val="Default"/>
              <w:rPr>
                <w:sz w:val="23"/>
                <w:szCs w:val="23"/>
              </w:rPr>
            </w:pPr>
            <w:r>
              <w:rPr>
                <w:sz w:val="23"/>
                <w:szCs w:val="23"/>
              </w:rPr>
              <w:t xml:space="preserve">4. APPLY PRESSURE WITH TOURNIQUET </w:t>
            </w:r>
          </w:p>
        </w:tc>
        <w:tc>
          <w:tcPr>
            <w:tcW w:w="3122" w:type="dxa"/>
          </w:tcPr>
          <w:p w14:paraId="44DCA563" w14:textId="77777777" w:rsidR="00B834FD" w:rsidRDefault="00B834FD">
            <w:pPr>
              <w:pStyle w:val="Default"/>
              <w:rPr>
                <w:sz w:val="23"/>
                <w:szCs w:val="23"/>
              </w:rPr>
            </w:pPr>
            <w:r>
              <w:rPr>
                <w:sz w:val="23"/>
                <w:szCs w:val="23"/>
              </w:rPr>
              <w:t xml:space="preserve">□ </w:t>
            </w:r>
          </w:p>
          <w:p w14:paraId="18BD77E0" w14:textId="77777777" w:rsidR="00B834FD" w:rsidRDefault="00B834FD">
            <w:pPr>
              <w:pStyle w:val="Default"/>
              <w:rPr>
                <w:sz w:val="23"/>
                <w:szCs w:val="23"/>
              </w:rPr>
            </w:pPr>
          </w:p>
          <w:p w14:paraId="71A5C95D" w14:textId="77777777" w:rsidR="00B834FD" w:rsidRDefault="00B834FD">
            <w:pPr>
              <w:pStyle w:val="Default"/>
              <w:rPr>
                <w:sz w:val="23"/>
                <w:szCs w:val="23"/>
              </w:rPr>
            </w:pPr>
          </w:p>
          <w:p w14:paraId="5FC1AA05" w14:textId="37AC8CE4" w:rsidR="00B834FD" w:rsidRDefault="00B834FD">
            <w:pPr>
              <w:pStyle w:val="Default"/>
              <w:rPr>
                <w:sz w:val="23"/>
                <w:szCs w:val="23"/>
              </w:rPr>
            </w:pPr>
            <w:r>
              <w:rPr>
                <w:sz w:val="23"/>
                <w:szCs w:val="23"/>
              </w:rPr>
              <w:t xml:space="preserve">□ </w:t>
            </w:r>
          </w:p>
        </w:tc>
        <w:tc>
          <w:tcPr>
            <w:tcW w:w="3122" w:type="dxa"/>
          </w:tcPr>
          <w:p w14:paraId="23A4609A" w14:textId="77777777" w:rsidR="00B834FD" w:rsidRDefault="00B834FD">
            <w:pPr>
              <w:pStyle w:val="Default"/>
              <w:rPr>
                <w:sz w:val="23"/>
                <w:szCs w:val="23"/>
              </w:rPr>
            </w:pPr>
            <w:r>
              <w:rPr>
                <w:sz w:val="23"/>
                <w:szCs w:val="23"/>
              </w:rPr>
              <w:t xml:space="preserve">A. Do not cover the tourniquet with bandaging material </w:t>
            </w:r>
          </w:p>
          <w:p w14:paraId="741AC52A" w14:textId="77777777" w:rsidR="00B834FD" w:rsidRDefault="00B834FD">
            <w:pPr>
              <w:pStyle w:val="Default"/>
              <w:rPr>
                <w:sz w:val="23"/>
                <w:szCs w:val="23"/>
              </w:rPr>
            </w:pPr>
            <w:r>
              <w:rPr>
                <w:sz w:val="23"/>
                <w:szCs w:val="23"/>
              </w:rPr>
              <w:t xml:space="preserve">**B. Notify other medical personnel caring for the patient </w:t>
            </w:r>
          </w:p>
        </w:tc>
      </w:tr>
      <w:tr w:rsidR="00B834FD" w14:paraId="6E46560C" w14:textId="77777777" w:rsidTr="00B40DDD">
        <w:trPr>
          <w:trHeight w:val="310"/>
        </w:trPr>
        <w:tc>
          <w:tcPr>
            <w:tcW w:w="3122" w:type="dxa"/>
          </w:tcPr>
          <w:p w14:paraId="3522F357" w14:textId="77777777" w:rsidR="00B834FD" w:rsidRDefault="00B834FD">
            <w:pPr>
              <w:pStyle w:val="Default"/>
              <w:rPr>
                <w:sz w:val="23"/>
                <w:szCs w:val="23"/>
              </w:rPr>
            </w:pPr>
            <w:r>
              <w:rPr>
                <w:sz w:val="23"/>
                <w:szCs w:val="23"/>
              </w:rPr>
              <w:t xml:space="preserve">5. MARK PATIENT APPROPRIATELY </w:t>
            </w:r>
          </w:p>
        </w:tc>
        <w:tc>
          <w:tcPr>
            <w:tcW w:w="3122" w:type="dxa"/>
          </w:tcPr>
          <w:p w14:paraId="18DE2115" w14:textId="77777777" w:rsidR="00B834FD" w:rsidRDefault="00B834FD">
            <w:pPr>
              <w:pStyle w:val="Default"/>
              <w:rPr>
                <w:sz w:val="23"/>
                <w:szCs w:val="23"/>
              </w:rPr>
            </w:pPr>
            <w:r>
              <w:rPr>
                <w:sz w:val="23"/>
                <w:szCs w:val="23"/>
              </w:rPr>
              <w:t xml:space="preserve">□ </w:t>
            </w:r>
          </w:p>
        </w:tc>
        <w:tc>
          <w:tcPr>
            <w:tcW w:w="3122" w:type="dxa"/>
          </w:tcPr>
          <w:p w14:paraId="1CA7D941" w14:textId="77777777" w:rsidR="00B834FD" w:rsidRDefault="00B834FD">
            <w:pPr>
              <w:pStyle w:val="Default"/>
              <w:rPr>
                <w:sz w:val="23"/>
                <w:szCs w:val="23"/>
              </w:rPr>
            </w:pPr>
            <w:r>
              <w:rPr>
                <w:sz w:val="23"/>
                <w:szCs w:val="23"/>
              </w:rPr>
              <w:t xml:space="preserve">A. Mark a piece of tape on the patient’s forehead “TQ” and Record time applied </w:t>
            </w:r>
          </w:p>
        </w:tc>
      </w:tr>
      <w:tr w:rsidR="00B834FD" w14:paraId="566063F6" w14:textId="77777777" w:rsidTr="00B40DDD">
        <w:trPr>
          <w:trHeight w:val="311"/>
        </w:trPr>
        <w:tc>
          <w:tcPr>
            <w:tcW w:w="3122" w:type="dxa"/>
          </w:tcPr>
          <w:p w14:paraId="1B5FF67C" w14:textId="77777777" w:rsidR="00B834FD" w:rsidRDefault="00B834FD">
            <w:pPr>
              <w:pStyle w:val="Default"/>
              <w:rPr>
                <w:sz w:val="23"/>
                <w:szCs w:val="23"/>
              </w:rPr>
            </w:pPr>
            <w:r>
              <w:rPr>
                <w:sz w:val="23"/>
                <w:szCs w:val="23"/>
              </w:rPr>
              <w:t xml:space="preserve">6. REASSESS </w:t>
            </w:r>
          </w:p>
        </w:tc>
        <w:tc>
          <w:tcPr>
            <w:tcW w:w="3122" w:type="dxa"/>
          </w:tcPr>
          <w:p w14:paraId="4B7FAAB8" w14:textId="77777777" w:rsidR="00B834FD" w:rsidRDefault="00B834FD">
            <w:pPr>
              <w:pStyle w:val="Default"/>
              <w:rPr>
                <w:sz w:val="23"/>
                <w:szCs w:val="23"/>
              </w:rPr>
            </w:pPr>
            <w:r>
              <w:rPr>
                <w:sz w:val="23"/>
                <w:szCs w:val="23"/>
              </w:rPr>
              <w:t xml:space="preserve">□ </w:t>
            </w:r>
          </w:p>
        </w:tc>
        <w:tc>
          <w:tcPr>
            <w:tcW w:w="3122" w:type="dxa"/>
          </w:tcPr>
          <w:p w14:paraId="7BC52D1B" w14:textId="77777777" w:rsidR="00B834FD" w:rsidRDefault="00B834FD">
            <w:pPr>
              <w:pStyle w:val="Default"/>
              <w:rPr>
                <w:sz w:val="23"/>
                <w:szCs w:val="23"/>
              </w:rPr>
            </w:pPr>
            <w:r>
              <w:rPr>
                <w:sz w:val="23"/>
                <w:szCs w:val="23"/>
              </w:rPr>
              <w:t xml:space="preserve">**A. Assess level of consciousness (AVPU), respiratory status, </w:t>
            </w:r>
          </w:p>
        </w:tc>
      </w:tr>
    </w:tbl>
    <w:p w14:paraId="40882544" w14:textId="77777777" w:rsidR="00B834FD" w:rsidRDefault="00B834FD" w:rsidP="00FD2D30">
      <w:pPr>
        <w:rPr>
          <w:b/>
          <w:bCs/>
          <w:sz w:val="20"/>
          <w:szCs w:val="20"/>
        </w:rPr>
      </w:pPr>
    </w:p>
    <w:p w14:paraId="1AB4EFDD" w14:textId="77777777" w:rsidR="00FD2D30" w:rsidRDefault="00FD2D30" w:rsidP="00FD2D30">
      <w:pPr>
        <w:rPr>
          <w:b/>
          <w:bCs/>
          <w:sz w:val="20"/>
          <w:szCs w:val="20"/>
          <w:highlight w:val="yellow"/>
        </w:rPr>
      </w:pPr>
    </w:p>
    <w:p w14:paraId="67641F87" w14:textId="77777777" w:rsidR="006048EF" w:rsidRDefault="006048EF" w:rsidP="00FD2D30">
      <w:pPr>
        <w:rPr>
          <w:b/>
          <w:bCs/>
          <w:sz w:val="20"/>
          <w:szCs w:val="20"/>
          <w:highlight w:val="yellow"/>
        </w:rPr>
      </w:pPr>
    </w:p>
    <w:p w14:paraId="6AEBE95C" w14:textId="77777777" w:rsidR="00B40DDD" w:rsidRDefault="00B40DDD" w:rsidP="00FD2D30">
      <w:pPr>
        <w:rPr>
          <w:b/>
          <w:bCs/>
          <w:sz w:val="20"/>
          <w:szCs w:val="20"/>
          <w:highlight w:val="yellow"/>
        </w:rPr>
      </w:pPr>
    </w:p>
    <w:p w14:paraId="62C10433" w14:textId="77777777" w:rsidR="00B40DDD" w:rsidRDefault="00B40DDD" w:rsidP="00FD2D30">
      <w:pPr>
        <w:rPr>
          <w:b/>
          <w:bCs/>
          <w:sz w:val="20"/>
          <w:szCs w:val="20"/>
          <w:highlight w:val="yellow"/>
        </w:rPr>
      </w:pPr>
    </w:p>
    <w:p w14:paraId="1E44AA3E" w14:textId="77777777" w:rsidR="006048EF" w:rsidRDefault="006048EF" w:rsidP="00FD2D30">
      <w:pPr>
        <w:rPr>
          <w:b/>
          <w:bCs/>
          <w:sz w:val="20"/>
          <w:szCs w:val="20"/>
          <w:highlight w:val="yellow"/>
        </w:rPr>
      </w:pPr>
    </w:p>
    <w:p w14:paraId="035FD833" w14:textId="77777777" w:rsidR="006048EF" w:rsidRDefault="006048EF" w:rsidP="00FD2D30">
      <w:pPr>
        <w:rPr>
          <w:b/>
          <w:bCs/>
          <w:sz w:val="20"/>
          <w:szCs w:val="20"/>
          <w:highlight w:val="yellow"/>
        </w:rPr>
      </w:pPr>
    </w:p>
    <w:p w14:paraId="0639B38D" w14:textId="77777777" w:rsidR="006048EF" w:rsidRDefault="006048EF" w:rsidP="00FD2D30">
      <w:pPr>
        <w:rPr>
          <w:b/>
          <w:bCs/>
          <w:sz w:val="20"/>
          <w:szCs w:val="20"/>
          <w:highlight w:val="yellow"/>
        </w:rPr>
      </w:pPr>
    </w:p>
    <w:p w14:paraId="615C2482" w14:textId="77777777" w:rsidR="006048EF" w:rsidRDefault="006048EF" w:rsidP="006048EF">
      <w:pPr>
        <w:autoSpaceDE w:val="0"/>
        <w:autoSpaceDN w:val="0"/>
        <w:adjustRightInd w:val="0"/>
        <w:spacing w:after="0" w:line="240" w:lineRule="auto"/>
        <w:rPr>
          <w:rFonts w:ascii="Calibri" w:hAnsi="Calibri" w:cs="Calibri"/>
          <w:b/>
          <w:bCs/>
          <w:color w:val="000000"/>
          <w:kern w:val="0"/>
          <w:sz w:val="23"/>
          <w:szCs w:val="23"/>
        </w:rPr>
      </w:pPr>
    </w:p>
    <w:p w14:paraId="106AE916" w14:textId="03511190" w:rsidR="006048EF" w:rsidRPr="00B834FD" w:rsidRDefault="006048EF" w:rsidP="006048EF">
      <w:pPr>
        <w:pStyle w:val="Default"/>
        <w:rPr>
          <w:b/>
          <w:bCs/>
          <w:color w:val="FF0000"/>
          <w:sz w:val="28"/>
          <w:szCs w:val="28"/>
        </w:rPr>
      </w:pPr>
      <w:r w:rsidRPr="006048EF">
        <w:rPr>
          <w:b/>
          <w:bCs/>
          <w:color w:val="FF0000"/>
          <w:sz w:val="28"/>
          <w:szCs w:val="28"/>
          <w:highlight w:val="yellow"/>
        </w:rPr>
        <w:t>Internal Bleeding to Abdomen</w:t>
      </w:r>
    </w:p>
    <w:p w14:paraId="1B4BEC14" w14:textId="77777777" w:rsidR="00336497" w:rsidRDefault="00336497" w:rsidP="00336497">
      <w:pPr>
        <w:pStyle w:val="Default"/>
        <w:rPr>
          <w:sz w:val="23"/>
          <w:szCs w:val="23"/>
        </w:rPr>
      </w:pPr>
      <w:r>
        <w:rPr>
          <w:b/>
          <w:bCs/>
          <w:sz w:val="23"/>
          <w:szCs w:val="23"/>
        </w:rPr>
        <w:t xml:space="preserve">Abdominal Injury </w:t>
      </w:r>
    </w:p>
    <w:p w14:paraId="4911286C" w14:textId="4AAC70D7" w:rsidR="00336497" w:rsidRDefault="00336497" w:rsidP="00336497">
      <w:pPr>
        <w:autoSpaceDE w:val="0"/>
        <w:autoSpaceDN w:val="0"/>
        <w:adjustRightInd w:val="0"/>
        <w:spacing w:after="0" w:line="240" w:lineRule="auto"/>
        <w:rPr>
          <w:rFonts w:ascii="Calibri" w:hAnsi="Calibri" w:cs="Calibri"/>
          <w:b/>
          <w:bCs/>
          <w:color w:val="000000"/>
          <w:kern w:val="0"/>
          <w:sz w:val="23"/>
          <w:szCs w:val="23"/>
        </w:rPr>
      </w:pPr>
      <w:r>
        <w:rPr>
          <w:sz w:val="23"/>
          <w:szCs w:val="23"/>
        </w:rPr>
        <w:t>*1. Place on back with legs flexed at the knees (for closed or open wounds)</w:t>
      </w:r>
    </w:p>
    <w:p w14:paraId="5E4F4F48" w14:textId="38845DD9" w:rsidR="006048EF" w:rsidRPr="006048EF" w:rsidRDefault="006048EF" w:rsidP="006048EF">
      <w:pPr>
        <w:autoSpaceDE w:val="0"/>
        <w:autoSpaceDN w:val="0"/>
        <w:adjustRightInd w:val="0"/>
        <w:spacing w:after="0" w:line="240" w:lineRule="auto"/>
        <w:rPr>
          <w:rFonts w:ascii="Calibri" w:hAnsi="Calibri" w:cs="Calibri"/>
          <w:color w:val="000000"/>
          <w:kern w:val="0"/>
          <w:sz w:val="23"/>
          <w:szCs w:val="23"/>
        </w:rPr>
      </w:pPr>
      <w:r w:rsidRPr="006048EF">
        <w:rPr>
          <w:rFonts w:ascii="Calibri" w:hAnsi="Calibri" w:cs="Calibri"/>
          <w:b/>
          <w:bCs/>
          <w:color w:val="000000"/>
          <w:kern w:val="0"/>
          <w:sz w:val="23"/>
          <w:szCs w:val="23"/>
        </w:rPr>
        <w:t xml:space="preserve">Internal Bleeding </w:t>
      </w:r>
    </w:p>
    <w:p w14:paraId="23A16EAD" w14:textId="77777777" w:rsidR="006048EF" w:rsidRPr="006048EF" w:rsidRDefault="006048EF" w:rsidP="006048EF">
      <w:pPr>
        <w:autoSpaceDE w:val="0"/>
        <w:autoSpaceDN w:val="0"/>
        <w:adjustRightInd w:val="0"/>
        <w:spacing w:after="0" w:line="240" w:lineRule="auto"/>
        <w:rPr>
          <w:rFonts w:ascii="Book Antiqua" w:hAnsi="Book Antiqua" w:cs="Book Antiqua"/>
          <w:color w:val="000000"/>
          <w:kern w:val="0"/>
          <w:sz w:val="23"/>
          <w:szCs w:val="23"/>
        </w:rPr>
      </w:pPr>
      <w:r w:rsidRPr="006048EF">
        <w:rPr>
          <w:rFonts w:ascii="Book Antiqua" w:hAnsi="Book Antiqua" w:cs="Book Antiqua"/>
          <w:color w:val="000000"/>
          <w:kern w:val="0"/>
          <w:sz w:val="23"/>
          <w:szCs w:val="23"/>
        </w:rPr>
        <w:t xml:space="preserve">**1. Monitor breathing and pulse </w:t>
      </w:r>
    </w:p>
    <w:p w14:paraId="031F9D72" w14:textId="77777777" w:rsidR="006048EF" w:rsidRPr="006048EF" w:rsidRDefault="006048EF" w:rsidP="006048EF">
      <w:pPr>
        <w:autoSpaceDE w:val="0"/>
        <w:autoSpaceDN w:val="0"/>
        <w:adjustRightInd w:val="0"/>
        <w:spacing w:after="0" w:line="240" w:lineRule="auto"/>
        <w:rPr>
          <w:rFonts w:ascii="Book Antiqua" w:hAnsi="Book Antiqua" w:cs="Book Antiqua"/>
          <w:color w:val="000000"/>
          <w:kern w:val="0"/>
          <w:sz w:val="23"/>
          <w:szCs w:val="23"/>
        </w:rPr>
      </w:pPr>
      <w:r w:rsidRPr="006048EF">
        <w:rPr>
          <w:rFonts w:ascii="Book Antiqua" w:hAnsi="Book Antiqua" w:cs="Book Antiqua"/>
          <w:color w:val="000000"/>
          <w:kern w:val="0"/>
          <w:sz w:val="23"/>
          <w:szCs w:val="23"/>
        </w:rPr>
        <w:t xml:space="preserve">**2. Keep patient still. Reassure patient and keep calm </w:t>
      </w:r>
    </w:p>
    <w:p w14:paraId="6EE7D389" w14:textId="77777777" w:rsidR="006048EF" w:rsidRPr="006048EF" w:rsidRDefault="006048EF" w:rsidP="006048EF">
      <w:pPr>
        <w:autoSpaceDE w:val="0"/>
        <w:autoSpaceDN w:val="0"/>
        <w:adjustRightInd w:val="0"/>
        <w:spacing w:after="0" w:line="240" w:lineRule="auto"/>
        <w:rPr>
          <w:rFonts w:ascii="Book Antiqua" w:hAnsi="Book Antiqua" w:cs="Book Antiqua"/>
          <w:color w:val="000000"/>
          <w:kern w:val="0"/>
          <w:sz w:val="23"/>
          <w:szCs w:val="23"/>
        </w:rPr>
      </w:pPr>
      <w:r w:rsidRPr="006048EF">
        <w:rPr>
          <w:rFonts w:ascii="Book Antiqua" w:hAnsi="Book Antiqua" w:cs="Book Antiqua"/>
          <w:color w:val="000000"/>
          <w:kern w:val="0"/>
          <w:sz w:val="23"/>
          <w:szCs w:val="23"/>
        </w:rPr>
        <w:t xml:space="preserve">**3. Loosen restrictive clothing </w:t>
      </w:r>
    </w:p>
    <w:p w14:paraId="4EAB26A8" w14:textId="77777777" w:rsidR="006048EF" w:rsidRPr="006048EF" w:rsidRDefault="006048EF" w:rsidP="006048EF">
      <w:pPr>
        <w:autoSpaceDE w:val="0"/>
        <w:autoSpaceDN w:val="0"/>
        <w:adjustRightInd w:val="0"/>
        <w:spacing w:after="0" w:line="240" w:lineRule="auto"/>
        <w:rPr>
          <w:rFonts w:ascii="Book Antiqua" w:hAnsi="Book Antiqua" w:cs="Book Antiqua"/>
          <w:color w:val="000000"/>
          <w:kern w:val="0"/>
          <w:sz w:val="23"/>
          <w:szCs w:val="23"/>
        </w:rPr>
      </w:pPr>
      <w:r w:rsidRPr="006048EF">
        <w:rPr>
          <w:rFonts w:ascii="Book Antiqua" w:hAnsi="Book Antiqua" w:cs="Book Antiqua"/>
          <w:color w:val="000000"/>
          <w:kern w:val="0"/>
          <w:sz w:val="23"/>
          <w:szCs w:val="23"/>
        </w:rPr>
        <w:t xml:space="preserve">**4. Be alert if patient vomits </w:t>
      </w:r>
    </w:p>
    <w:p w14:paraId="16F6DD91" w14:textId="77777777" w:rsidR="006048EF" w:rsidRPr="006048EF" w:rsidRDefault="006048EF" w:rsidP="006048EF">
      <w:pPr>
        <w:autoSpaceDE w:val="0"/>
        <w:autoSpaceDN w:val="0"/>
        <w:adjustRightInd w:val="0"/>
        <w:spacing w:after="0" w:line="240" w:lineRule="auto"/>
        <w:rPr>
          <w:rFonts w:ascii="Book Antiqua" w:hAnsi="Book Antiqua" w:cs="Book Antiqua"/>
          <w:color w:val="000000"/>
          <w:kern w:val="0"/>
          <w:sz w:val="23"/>
          <w:szCs w:val="23"/>
        </w:rPr>
      </w:pPr>
      <w:r w:rsidRPr="006048EF">
        <w:rPr>
          <w:rFonts w:ascii="Book Antiqua" w:hAnsi="Book Antiqua" w:cs="Book Antiqua"/>
          <w:color w:val="000000"/>
          <w:kern w:val="0"/>
          <w:sz w:val="23"/>
          <w:szCs w:val="23"/>
        </w:rPr>
        <w:t xml:space="preserve">**5. Nothing by mouth </w:t>
      </w:r>
    </w:p>
    <w:p w14:paraId="02C63194" w14:textId="179EB1AF" w:rsidR="006048EF" w:rsidRDefault="006048EF" w:rsidP="006048EF">
      <w:pPr>
        <w:rPr>
          <w:rFonts w:ascii="Book Antiqua" w:hAnsi="Book Antiqua" w:cs="Book Antiqua"/>
          <w:color w:val="000000"/>
          <w:kern w:val="0"/>
          <w:sz w:val="23"/>
          <w:szCs w:val="23"/>
        </w:rPr>
      </w:pPr>
      <w:r w:rsidRPr="006048EF">
        <w:rPr>
          <w:rFonts w:ascii="Book Antiqua" w:hAnsi="Book Antiqua" w:cs="Book Antiqua"/>
          <w:color w:val="000000"/>
          <w:kern w:val="0"/>
          <w:sz w:val="23"/>
          <w:szCs w:val="23"/>
        </w:rPr>
        <w:t>**6. Report possibility of internal bleeding as soon as EMS personnel arrive on</w:t>
      </w:r>
    </w:p>
    <w:p w14:paraId="2E81F066" w14:textId="77777777" w:rsidR="006048EF" w:rsidRDefault="006048EF" w:rsidP="006048EF">
      <w:pPr>
        <w:rPr>
          <w:rFonts w:ascii="Book Antiqua" w:hAnsi="Book Antiqua" w:cs="Book Antiqua"/>
          <w:color w:val="000000"/>
          <w:kern w:val="0"/>
          <w:sz w:val="23"/>
          <w:szCs w:val="23"/>
        </w:rPr>
      </w:pPr>
    </w:p>
    <w:p w14:paraId="1FB51A63" w14:textId="77777777" w:rsidR="006048EF" w:rsidRDefault="006048EF" w:rsidP="006048EF">
      <w:pPr>
        <w:rPr>
          <w:rFonts w:ascii="Book Antiqua" w:hAnsi="Book Antiqua" w:cs="Book Antiqua"/>
          <w:color w:val="000000"/>
          <w:kern w:val="0"/>
          <w:sz w:val="23"/>
          <w:szCs w:val="23"/>
        </w:rPr>
      </w:pPr>
    </w:p>
    <w:p w14:paraId="0E727AB4" w14:textId="77777777" w:rsidR="006048EF" w:rsidRDefault="006048EF" w:rsidP="006048EF">
      <w:pPr>
        <w:rPr>
          <w:rFonts w:ascii="Book Antiqua" w:hAnsi="Book Antiqua" w:cs="Book Antiqua"/>
          <w:color w:val="000000"/>
          <w:kern w:val="0"/>
          <w:sz w:val="23"/>
          <w:szCs w:val="23"/>
        </w:rPr>
      </w:pPr>
    </w:p>
    <w:p w14:paraId="3DC2F6F2" w14:textId="77777777" w:rsidR="006048EF" w:rsidRDefault="006048EF" w:rsidP="006048EF">
      <w:pPr>
        <w:rPr>
          <w:rFonts w:ascii="Book Antiqua" w:hAnsi="Book Antiqua" w:cs="Book Antiqua"/>
          <w:color w:val="000000"/>
          <w:kern w:val="0"/>
          <w:sz w:val="23"/>
          <w:szCs w:val="23"/>
        </w:rPr>
      </w:pPr>
    </w:p>
    <w:p w14:paraId="3C9EDCB1" w14:textId="77777777" w:rsidR="006048EF" w:rsidRDefault="006048EF" w:rsidP="006048EF">
      <w:pPr>
        <w:rPr>
          <w:rFonts w:ascii="Book Antiqua" w:hAnsi="Book Antiqua" w:cs="Book Antiqua"/>
          <w:color w:val="000000"/>
          <w:kern w:val="0"/>
          <w:sz w:val="23"/>
          <w:szCs w:val="23"/>
        </w:rPr>
      </w:pPr>
    </w:p>
    <w:p w14:paraId="56F1C54D" w14:textId="77777777" w:rsidR="006048EF" w:rsidRDefault="006048EF" w:rsidP="006048EF">
      <w:pPr>
        <w:rPr>
          <w:rFonts w:ascii="Book Antiqua" w:hAnsi="Book Antiqua" w:cs="Book Antiqua"/>
          <w:color w:val="000000"/>
          <w:kern w:val="0"/>
          <w:sz w:val="23"/>
          <w:szCs w:val="23"/>
        </w:rPr>
      </w:pPr>
    </w:p>
    <w:p w14:paraId="4DF06D64" w14:textId="77777777" w:rsidR="006048EF" w:rsidRDefault="006048EF" w:rsidP="006048EF">
      <w:pPr>
        <w:rPr>
          <w:rFonts w:ascii="Book Antiqua" w:hAnsi="Book Antiqua" w:cs="Book Antiqua"/>
          <w:color w:val="000000"/>
          <w:kern w:val="0"/>
          <w:sz w:val="23"/>
          <w:szCs w:val="23"/>
        </w:rPr>
      </w:pPr>
    </w:p>
    <w:p w14:paraId="1BB1109B" w14:textId="77777777" w:rsidR="006048EF" w:rsidRDefault="006048EF" w:rsidP="006048EF">
      <w:pPr>
        <w:rPr>
          <w:rFonts w:ascii="Book Antiqua" w:hAnsi="Book Antiqua" w:cs="Book Antiqua"/>
          <w:color w:val="000000"/>
          <w:kern w:val="0"/>
          <w:sz w:val="23"/>
          <w:szCs w:val="23"/>
        </w:rPr>
      </w:pPr>
    </w:p>
    <w:p w14:paraId="34BCC85D" w14:textId="77777777" w:rsidR="006048EF" w:rsidRDefault="006048EF" w:rsidP="006048EF">
      <w:pPr>
        <w:rPr>
          <w:rFonts w:ascii="Book Antiqua" w:hAnsi="Book Antiqua" w:cs="Book Antiqua"/>
          <w:color w:val="000000"/>
          <w:kern w:val="0"/>
          <w:sz w:val="23"/>
          <w:szCs w:val="23"/>
        </w:rPr>
      </w:pPr>
    </w:p>
    <w:p w14:paraId="6B40F3B2" w14:textId="77777777" w:rsidR="006048EF" w:rsidRDefault="006048EF" w:rsidP="006048EF">
      <w:pPr>
        <w:rPr>
          <w:rFonts w:ascii="Book Antiqua" w:hAnsi="Book Antiqua" w:cs="Book Antiqua"/>
          <w:color w:val="000000"/>
          <w:kern w:val="0"/>
          <w:sz w:val="23"/>
          <w:szCs w:val="23"/>
        </w:rPr>
      </w:pPr>
    </w:p>
    <w:p w14:paraId="4EAE49A0" w14:textId="77777777" w:rsidR="006048EF" w:rsidRDefault="006048EF" w:rsidP="006048EF">
      <w:pPr>
        <w:rPr>
          <w:rFonts w:ascii="Book Antiqua" w:hAnsi="Book Antiqua" w:cs="Book Antiqua"/>
          <w:color w:val="000000"/>
          <w:kern w:val="0"/>
          <w:sz w:val="23"/>
          <w:szCs w:val="23"/>
        </w:rPr>
      </w:pPr>
    </w:p>
    <w:p w14:paraId="5819B37B" w14:textId="77777777" w:rsidR="006048EF" w:rsidRDefault="006048EF" w:rsidP="006048EF">
      <w:pPr>
        <w:rPr>
          <w:rFonts w:ascii="Book Antiqua" w:hAnsi="Book Antiqua" w:cs="Book Antiqua"/>
          <w:color w:val="000000"/>
          <w:kern w:val="0"/>
          <w:sz w:val="23"/>
          <w:szCs w:val="23"/>
        </w:rPr>
      </w:pPr>
    </w:p>
    <w:p w14:paraId="4CB936E5" w14:textId="77777777" w:rsidR="006048EF" w:rsidRDefault="006048EF" w:rsidP="006048EF">
      <w:pPr>
        <w:rPr>
          <w:rFonts w:ascii="Book Antiqua" w:hAnsi="Book Antiqua" w:cs="Book Antiqua"/>
          <w:color w:val="000000"/>
          <w:kern w:val="0"/>
          <w:sz w:val="23"/>
          <w:szCs w:val="23"/>
        </w:rPr>
      </w:pPr>
    </w:p>
    <w:p w14:paraId="3F914CF1" w14:textId="77777777" w:rsidR="006048EF" w:rsidRDefault="006048EF" w:rsidP="006048EF">
      <w:pPr>
        <w:rPr>
          <w:rFonts w:ascii="Book Antiqua" w:hAnsi="Book Antiqua" w:cs="Book Antiqua"/>
          <w:color w:val="000000"/>
          <w:kern w:val="0"/>
          <w:sz w:val="23"/>
          <w:szCs w:val="23"/>
        </w:rPr>
      </w:pPr>
    </w:p>
    <w:p w14:paraId="217E437D" w14:textId="77777777" w:rsidR="006048EF" w:rsidRDefault="006048EF" w:rsidP="006048EF">
      <w:pPr>
        <w:rPr>
          <w:rFonts w:ascii="Book Antiqua" w:hAnsi="Book Antiqua" w:cs="Book Antiqua"/>
          <w:color w:val="000000"/>
          <w:kern w:val="0"/>
          <w:sz w:val="23"/>
          <w:szCs w:val="23"/>
        </w:rPr>
      </w:pPr>
    </w:p>
    <w:p w14:paraId="20A425D8" w14:textId="77777777" w:rsidR="006048EF" w:rsidRDefault="006048EF" w:rsidP="006048EF">
      <w:pPr>
        <w:rPr>
          <w:rFonts w:ascii="Book Antiqua" w:hAnsi="Book Antiqua" w:cs="Book Antiqua"/>
          <w:color w:val="000000"/>
          <w:kern w:val="0"/>
          <w:sz w:val="23"/>
          <w:szCs w:val="23"/>
        </w:rPr>
      </w:pPr>
    </w:p>
    <w:p w14:paraId="1B899310" w14:textId="77777777" w:rsidR="006048EF" w:rsidRDefault="006048EF" w:rsidP="006048EF">
      <w:pPr>
        <w:rPr>
          <w:rFonts w:ascii="Book Antiqua" w:hAnsi="Book Antiqua" w:cs="Book Antiqua"/>
          <w:color w:val="000000"/>
          <w:kern w:val="0"/>
          <w:sz w:val="23"/>
          <w:szCs w:val="23"/>
        </w:rPr>
      </w:pPr>
    </w:p>
    <w:p w14:paraId="0EF1793A" w14:textId="77777777" w:rsidR="006048EF" w:rsidRDefault="006048EF" w:rsidP="006048EF">
      <w:pPr>
        <w:rPr>
          <w:rFonts w:ascii="Book Antiqua" w:hAnsi="Book Antiqua" w:cs="Book Antiqua"/>
          <w:color w:val="000000"/>
          <w:kern w:val="0"/>
          <w:sz w:val="23"/>
          <w:szCs w:val="23"/>
        </w:rPr>
      </w:pPr>
    </w:p>
    <w:p w14:paraId="65C93742" w14:textId="77777777" w:rsidR="006048EF" w:rsidRDefault="006048EF" w:rsidP="006048EF">
      <w:pPr>
        <w:rPr>
          <w:rFonts w:ascii="Book Antiqua" w:hAnsi="Book Antiqua" w:cs="Book Antiqua"/>
          <w:color w:val="000000"/>
          <w:kern w:val="0"/>
          <w:sz w:val="23"/>
          <w:szCs w:val="23"/>
        </w:rPr>
      </w:pPr>
    </w:p>
    <w:p w14:paraId="73645A98" w14:textId="4E60AF84" w:rsidR="0070349C" w:rsidRPr="0070349C" w:rsidRDefault="0070349C" w:rsidP="0070349C">
      <w:pPr>
        <w:pStyle w:val="Default"/>
        <w:rPr>
          <w:b/>
          <w:bCs/>
          <w:color w:val="FF0000"/>
          <w:sz w:val="28"/>
          <w:szCs w:val="28"/>
        </w:rPr>
      </w:pPr>
      <w:r w:rsidRPr="0070349C">
        <w:rPr>
          <w:b/>
          <w:bCs/>
          <w:color w:val="FF0000"/>
          <w:sz w:val="28"/>
          <w:szCs w:val="28"/>
          <w:highlight w:val="yellow"/>
        </w:rPr>
        <w:lastRenderedPageBreak/>
        <w:t>Open Neck Wound/Bleeding</w:t>
      </w:r>
    </w:p>
    <w:p w14:paraId="30E82624" w14:textId="38AA2BF0" w:rsidR="0070349C" w:rsidRDefault="0070349C" w:rsidP="0070349C">
      <w:pPr>
        <w:pStyle w:val="Default"/>
        <w:rPr>
          <w:b/>
          <w:bCs/>
          <w:sz w:val="28"/>
          <w:szCs w:val="28"/>
        </w:rPr>
      </w:pPr>
      <w:r>
        <w:rPr>
          <w:b/>
          <w:bCs/>
          <w:sz w:val="28"/>
          <w:szCs w:val="28"/>
        </w:rPr>
        <w:t xml:space="preserve">LIFE-THREATENING BLEEDING </w:t>
      </w:r>
    </w:p>
    <w:p w14:paraId="0500905B" w14:textId="77777777" w:rsidR="0070349C" w:rsidRPr="0070349C" w:rsidRDefault="0070349C" w:rsidP="0070349C">
      <w:pPr>
        <w:pStyle w:val="Default"/>
        <w:rPr>
          <w:sz w:val="28"/>
          <w:szCs w:val="28"/>
        </w:rPr>
      </w:pPr>
      <w:r w:rsidRPr="0070349C">
        <w:rPr>
          <w:b/>
          <w:bCs/>
          <w:sz w:val="28"/>
          <w:szCs w:val="28"/>
        </w:rPr>
        <w:t xml:space="preserve">Open Neck Wound (Serious or Life Threatening) </w:t>
      </w:r>
    </w:p>
    <w:p w14:paraId="01AE93BB" w14:textId="77777777" w:rsidR="0070349C" w:rsidRPr="0070349C" w:rsidRDefault="0070349C" w:rsidP="0070349C">
      <w:pPr>
        <w:pStyle w:val="Default"/>
        <w:rPr>
          <w:sz w:val="28"/>
          <w:szCs w:val="28"/>
        </w:rPr>
      </w:pPr>
      <w:r w:rsidRPr="0070349C">
        <w:rPr>
          <w:sz w:val="28"/>
          <w:szCs w:val="28"/>
        </w:rPr>
        <w:t xml:space="preserve">*1. Gloved hand over wound </w:t>
      </w:r>
    </w:p>
    <w:p w14:paraId="216627E8" w14:textId="77777777" w:rsidR="0070349C" w:rsidRPr="0070349C" w:rsidRDefault="0070349C" w:rsidP="0070349C">
      <w:pPr>
        <w:pStyle w:val="Default"/>
        <w:rPr>
          <w:sz w:val="28"/>
          <w:szCs w:val="28"/>
        </w:rPr>
      </w:pPr>
      <w:r w:rsidRPr="0070349C">
        <w:rPr>
          <w:sz w:val="28"/>
          <w:szCs w:val="28"/>
        </w:rPr>
        <w:t xml:space="preserve">*2. Occlusive dressing over wound- 2 inches larger than wound site, use tape to seal the dressing on all sides </w:t>
      </w:r>
    </w:p>
    <w:p w14:paraId="6715A0E2" w14:textId="77777777" w:rsidR="0070349C" w:rsidRPr="0070349C" w:rsidRDefault="0070349C" w:rsidP="0070349C">
      <w:pPr>
        <w:pStyle w:val="Default"/>
        <w:rPr>
          <w:sz w:val="28"/>
          <w:szCs w:val="28"/>
        </w:rPr>
      </w:pPr>
      <w:r w:rsidRPr="0070349C">
        <w:rPr>
          <w:sz w:val="28"/>
          <w:szCs w:val="28"/>
        </w:rPr>
        <w:t xml:space="preserve">3. Gauze dressing over occlusive </w:t>
      </w:r>
    </w:p>
    <w:p w14:paraId="23787F07" w14:textId="5B8E7C96" w:rsidR="0070349C" w:rsidRDefault="0070349C" w:rsidP="0070349C">
      <w:pPr>
        <w:pStyle w:val="Default"/>
        <w:rPr>
          <w:sz w:val="28"/>
          <w:szCs w:val="28"/>
        </w:rPr>
      </w:pPr>
      <w:r w:rsidRPr="0070349C">
        <w:rPr>
          <w:sz w:val="28"/>
          <w:szCs w:val="28"/>
        </w:rPr>
        <w:t xml:space="preserve">4. Place roller gauze beside site and wrap around figure 8 under opposite arm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3053"/>
        <w:gridCol w:w="3053"/>
      </w:tblGrid>
      <w:tr w:rsidR="0070349C" w14:paraId="355C7F44" w14:textId="77777777" w:rsidTr="00B40DDD">
        <w:trPr>
          <w:trHeight w:val="1221"/>
        </w:trPr>
        <w:tc>
          <w:tcPr>
            <w:tcW w:w="3053" w:type="dxa"/>
          </w:tcPr>
          <w:p w14:paraId="550BEF9F" w14:textId="0B1D1F1A" w:rsidR="0070349C" w:rsidRDefault="0070349C">
            <w:pPr>
              <w:pStyle w:val="Default"/>
              <w:rPr>
                <w:sz w:val="22"/>
                <w:szCs w:val="22"/>
              </w:rPr>
            </w:pPr>
            <w:r>
              <w:rPr>
                <w:sz w:val="22"/>
                <w:szCs w:val="22"/>
              </w:rPr>
              <w:t xml:space="preserve">1. DIRECT PRESSURE AND ELEVATION </w:t>
            </w:r>
          </w:p>
        </w:tc>
        <w:tc>
          <w:tcPr>
            <w:tcW w:w="3053" w:type="dxa"/>
          </w:tcPr>
          <w:p w14:paraId="45F4779C" w14:textId="77777777" w:rsidR="0070349C" w:rsidRDefault="0070349C">
            <w:pPr>
              <w:pStyle w:val="Default"/>
              <w:rPr>
                <w:sz w:val="22"/>
                <w:szCs w:val="22"/>
              </w:rPr>
            </w:pPr>
            <w:r>
              <w:rPr>
                <w:sz w:val="22"/>
                <w:szCs w:val="22"/>
              </w:rPr>
              <w:t xml:space="preserve">□ </w:t>
            </w:r>
          </w:p>
          <w:p w14:paraId="4E9D7523" w14:textId="77777777" w:rsidR="0070349C" w:rsidRDefault="0070349C">
            <w:pPr>
              <w:pStyle w:val="Default"/>
              <w:rPr>
                <w:sz w:val="22"/>
                <w:szCs w:val="22"/>
              </w:rPr>
            </w:pPr>
            <w:r>
              <w:rPr>
                <w:sz w:val="22"/>
                <w:szCs w:val="22"/>
              </w:rPr>
              <w:t xml:space="preserve">□ </w:t>
            </w:r>
          </w:p>
          <w:p w14:paraId="09A394E9" w14:textId="77777777" w:rsidR="0070349C" w:rsidRDefault="0070349C">
            <w:pPr>
              <w:pStyle w:val="Default"/>
              <w:rPr>
                <w:sz w:val="22"/>
                <w:szCs w:val="22"/>
              </w:rPr>
            </w:pPr>
            <w:r>
              <w:rPr>
                <w:sz w:val="22"/>
                <w:szCs w:val="22"/>
              </w:rPr>
              <w:t xml:space="preserve">□ </w:t>
            </w:r>
          </w:p>
          <w:p w14:paraId="63947646" w14:textId="77777777" w:rsidR="0070349C" w:rsidRDefault="0070349C">
            <w:pPr>
              <w:pStyle w:val="Default"/>
              <w:rPr>
                <w:sz w:val="22"/>
                <w:szCs w:val="22"/>
              </w:rPr>
            </w:pPr>
            <w:r>
              <w:rPr>
                <w:sz w:val="22"/>
                <w:szCs w:val="22"/>
              </w:rPr>
              <w:t xml:space="preserve">□ </w:t>
            </w:r>
          </w:p>
          <w:p w14:paraId="518A4E25" w14:textId="77777777" w:rsidR="0070349C" w:rsidRDefault="0070349C">
            <w:pPr>
              <w:pStyle w:val="Default"/>
              <w:rPr>
                <w:sz w:val="22"/>
                <w:szCs w:val="22"/>
              </w:rPr>
            </w:pPr>
            <w:r>
              <w:rPr>
                <w:sz w:val="22"/>
                <w:szCs w:val="22"/>
              </w:rPr>
              <w:t xml:space="preserve">□ </w:t>
            </w:r>
          </w:p>
        </w:tc>
        <w:tc>
          <w:tcPr>
            <w:tcW w:w="3053" w:type="dxa"/>
          </w:tcPr>
          <w:p w14:paraId="41E4BECD" w14:textId="77777777" w:rsidR="0070349C" w:rsidRDefault="0070349C">
            <w:pPr>
              <w:pStyle w:val="Default"/>
              <w:rPr>
                <w:sz w:val="22"/>
                <w:szCs w:val="22"/>
              </w:rPr>
            </w:pPr>
            <w:r>
              <w:rPr>
                <w:sz w:val="22"/>
                <w:szCs w:val="22"/>
              </w:rPr>
              <w:t xml:space="preserve">*A. Apply direct pressure with a gloved hand (if dressing is not readily available) </w:t>
            </w:r>
          </w:p>
          <w:p w14:paraId="7F78A4BF" w14:textId="77777777" w:rsidR="0070349C" w:rsidRDefault="0070349C">
            <w:pPr>
              <w:pStyle w:val="Default"/>
              <w:rPr>
                <w:sz w:val="22"/>
                <w:szCs w:val="22"/>
              </w:rPr>
            </w:pPr>
            <w:r>
              <w:rPr>
                <w:sz w:val="22"/>
                <w:szCs w:val="22"/>
              </w:rPr>
              <w:t xml:space="preserve">*B. Apply a dressing to wound (cover entire wound) and continue to apply direct pressure </w:t>
            </w:r>
          </w:p>
          <w:p w14:paraId="52553144" w14:textId="77777777" w:rsidR="0070349C" w:rsidRDefault="0070349C">
            <w:pPr>
              <w:pStyle w:val="Default"/>
              <w:rPr>
                <w:sz w:val="22"/>
                <w:szCs w:val="22"/>
              </w:rPr>
            </w:pPr>
            <w:r>
              <w:rPr>
                <w:sz w:val="22"/>
                <w:szCs w:val="22"/>
              </w:rPr>
              <w:t xml:space="preserve">*C. Elevate the extremity except when spinal injury exists </w:t>
            </w:r>
          </w:p>
          <w:p w14:paraId="294FDD8A" w14:textId="77777777" w:rsidR="0070349C" w:rsidRDefault="0070349C">
            <w:pPr>
              <w:pStyle w:val="Default"/>
              <w:rPr>
                <w:sz w:val="22"/>
                <w:szCs w:val="22"/>
              </w:rPr>
            </w:pPr>
            <w:r>
              <w:rPr>
                <w:sz w:val="22"/>
                <w:szCs w:val="22"/>
              </w:rPr>
              <w:t xml:space="preserve">**D. Bleeding has been controlled </w:t>
            </w:r>
          </w:p>
          <w:p w14:paraId="77F2B6D2" w14:textId="77777777" w:rsidR="0070349C" w:rsidRDefault="0070349C">
            <w:pPr>
              <w:pStyle w:val="Default"/>
              <w:rPr>
                <w:sz w:val="22"/>
                <w:szCs w:val="22"/>
              </w:rPr>
            </w:pPr>
            <w:r>
              <w:rPr>
                <w:sz w:val="22"/>
                <w:szCs w:val="22"/>
              </w:rPr>
              <w:t xml:space="preserve">*E. If controlled, bandage dressing in place </w:t>
            </w:r>
          </w:p>
        </w:tc>
      </w:tr>
    </w:tbl>
    <w:p w14:paraId="2E8D6AAC" w14:textId="77777777" w:rsidR="0070349C" w:rsidRPr="0070349C" w:rsidRDefault="0070349C" w:rsidP="0070349C">
      <w:pPr>
        <w:autoSpaceDE w:val="0"/>
        <w:autoSpaceDN w:val="0"/>
        <w:adjustRightInd w:val="0"/>
        <w:spacing w:after="0" w:line="240" w:lineRule="auto"/>
        <w:rPr>
          <w:rFonts w:ascii="Calibri" w:hAnsi="Calibri" w:cs="Calibri"/>
          <w:color w:val="000000"/>
          <w:kern w:val="0"/>
          <w:sz w:val="23"/>
          <w:szCs w:val="23"/>
        </w:rPr>
      </w:pPr>
      <w:r w:rsidRPr="0070349C">
        <w:rPr>
          <w:rFonts w:ascii="Calibri" w:hAnsi="Calibri" w:cs="Calibri"/>
          <w:b/>
          <w:bCs/>
          <w:color w:val="000000"/>
          <w:kern w:val="0"/>
          <w:sz w:val="23"/>
          <w:szCs w:val="23"/>
        </w:rPr>
        <w:t xml:space="preserve">External Bleeding </w:t>
      </w:r>
    </w:p>
    <w:p w14:paraId="02421404" w14:textId="77777777" w:rsidR="0070349C" w:rsidRPr="0070349C" w:rsidRDefault="0070349C" w:rsidP="0070349C">
      <w:pPr>
        <w:autoSpaceDE w:val="0"/>
        <w:autoSpaceDN w:val="0"/>
        <w:adjustRightInd w:val="0"/>
        <w:spacing w:after="0" w:line="240" w:lineRule="auto"/>
        <w:rPr>
          <w:rFonts w:ascii="Book Antiqua" w:hAnsi="Book Antiqua" w:cs="Book Antiqua"/>
          <w:color w:val="000000"/>
          <w:kern w:val="0"/>
          <w:sz w:val="23"/>
          <w:szCs w:val="23"/>
        </w:rPr>
      </w:pPr>
      <w:r w:rsidRPr="0070349C">
        <w:rPr>
          <w:rFonts w:ascii="Book Antiqua" w:hAnsi="Book Antiqua" w:cs="Book Antiqua"/>
          <w:color w:val="000000"/>
          <w:kern w:val="0"/>
          <w:sz w:val="23"/>
          <w:szCs w:val="23"/>
        </w:rPr>
        <w:t>To Control: 1</w:t>
      </w:r>
      <w:r w:rsidRPr="0070349C">
        <w:rPr>
          <w:rFonts w:ascii="Book Antiqua" w:hAnsi="Book Antiqua" w:cs="Book Antiqua"/>
          <w:color w:val="000000"/>
          <w:kern w:val="0"/>
          <w:sz w:val="16"/>
          <w:szCs w:val="16"/>
        </w:rPr>
        <w:t>st</w:t>
      </w:r>
      <w:r w:rsidRPr="0070349C">
        <w:rPr>
          <w:rFonts w:ascii="Book Antiqua" w:hAnsi="Book Antiqua" w:cs="Book Antiqua"/>
          <w:color w:val="000000"/>
          <w:kern w:val="0"/>
          <w:sz w:val="23"/>
          <w:szCs w:val="23"/>
        </w:rPr>
        <w:t xml:space="preserve">: direct pressure </w:t>
      </w:r>
    </w:p>
    <w:p w14:paraId="51643ECF" w14:textId="3C069487" w:rsidR="006048EF" w:rsidRDefault="0070349C" w:rsidP="0070349C">
      <w:pPr>
        <w:rPr>
          <w:rFonts w:ascii="Book Antiqua" w:hAnsi="Book Antiqua" w:cs="Book Antiqua"/>
          <w:color w:val="000000"/>
          <w:kern w:val="0"/>
          <w:sz w:val="23"/>
          <w:szCs w:val="23"/>
        </w:rPr>
      </w:pPr>
      <w:r w:rsidRPr="0070349C">
        <w:rPr>
          <w:rFonts w:ascii="Book Antiqua" w:hAnsi="Book Antiqua" w:cs="Book Antiqua"/>
          <w:color w:val="000000"/>
          <w:kern w:val="0"/>
          <w:sz w:val="23"/>
          <w:szCs w:val="23"/>
        </w:rPr>
        <w:t>2</w:t>
      </w:r>
      <w:r w:rsidRPr="0070349C">
        <w:rPr>
          <w:rFonts w:ascii="Book Antiqua" w:hAnsi="Book Antiqua" w:cs="Book Antiqua"/>
          <w:color w:val="000000"/>
          <w:kern w:val="0"/>
          <w:sz w:val="16"/>
          <w:szCs w:val="16"/>
        </w:rPr>
        <w:t>nd</w:t>
      </w:r>
      <w:r w:rsidRPr="0070349C">
        <w:rPr>
          <w:rFonts w:ascii="Book Antiqua" w:hAnsi="Book Antiqua" w:cs="Book Antiqua"/>
          <w:color w:val="000000"/>
          <w:kern w:val="0"/>
          <w:sz w:val="23"/>
          <w:szCs w:val="23"/>
        </w:rPr>
        <w:t>: elevation &amp; direct pressure</w:t>
      </w:r>
    </w:p>
    <w:p w14:paraId="35C7BF79" w14:textId="1C7777FE" w:rsidR="00B834FD" w:rsidRDefault="00B40DDD" w:rsidP="00210A1B">
      <w:pPr>
        <w:pStyle w:val="Default"/>
        <w:rPr>
          <w:b/>
          <w:bCs/>
          <w:sz w:val="23"/>
          <w:szCs w:val="23"/>
          <w:highlight w:val="yellow"/>
        </w:rPr>
      </w:pPr>
      <w:r>
        <w:rPr>
          <w:b/>
          <w:bCs/>
          <w:sz w:val="23"/>
          <w:szCs w:val="23"/>
          <w:highlight w:val="yellow"/>
        </w:rPr>
        <w:t>Bleeding is Controlled with Direct Pressure</w:t>
      </w:r>
    </w:p>
    <w:p w14:paraId="2C543479" w14:textId="77777777" w:rsidR="00B40DDD" w:rsidRDefault="00B40DDD" w:rsidP="00210A1B">
      <w:pPr>
        <w:pStyle w:val="Default"/>
        <w:rPr>
          <w:b/>
          <w:bCs/>
          <w:sz w:val="23"/>
          <w:szCs w:val="23"/>
          <w:highlight w:val="yellow"/>
        </w:rPr>
      </w:pPr>
    </w:p>
    <w:p w14:paraId="4FF0AC28" w14:textId="77777777" w:rsidR="00B40DDD" w:rsidRDefault="00B40DDD" w:rsidP="00210A1B">
      <w:pPr>
        <w:pStyle w:val="Default"/>
        <w:rPr>
          <w:b/>
          <w:bCs/>
          <w:sz w:val="23"/>
          <w:szCs w:val="23"/>
          <w:highlight w:val="yellow"/>
        </w:rPr>
      </w:pPr>
    </w:p>
    <w:p w14:paraId="36D9CB29" w14:textId="77777777" w:rsidR="00336497" w:rsidRDefault="00336497" w:rsidP="00210A1B">
      <w:pPr>
        <w:pStyle w:val="Default"/>
        <w:rPr>
          <w:b/>
          <w:bCs/>
          <w:sz w:val="23"/>
          <w:szCs w:val="23"/>
          <w:highlight w:val="yellow"/>
        </w:rPr>
      </w:pPr>
    </w:p>
    <w:p w14:paraId="10EDE624" w14:textId="77777777" w:rsidR="00336497" w:rsidRDefault="00336497" w:rsidP="00210A1B">
      <w:pPr>
        <w:pStyle w:val="Default"/>
        <w:rPr>
          <w:b/>
          <w:bCs/>
          <w:sz w:val="23"/>
          <w:szCs w:val="23"/>
          <w:highlight w:val="yellow"/>
        </w:rPr>
      </w:pPr>
    </w:p>
    <w:p w14:paraId="27274F68" w14:textId="77777777" w:rsidR="00336497" w:rsidRDefault="00336497" w:rsidP="00210A1B">
      <w:pPr>
        <w:pStyle w:val="Default"/>
        <w:rPr>
          <w:b/>
          <w:bCs/>
          <w:sz w:val="23"/>
          <w:szCs w:val="23"/>
          <w:highlight w:val="yellow"/>
        </w:rPr>
      </w:pPr>
    </w:p>
    <w:p w14:paraId="5FBBAF99" w14:textId="77777777" w:rsidR="00336497" w:rsidRDefault="00336497" w:rsidP="00210A1B">
      <w:pPr>
        <w:pStyle w:val="Default"/>
        <w:rPr>
          <w:b/>
          <w:bCs/>
          <w:sz w:val="23"/>
          <w:szCs w:val="23"/>
          <w:highlight w:val="yellow"/>
        </w:rPr>
      </w:pPr>
    </w:p>
    <w:p w14:paraId="1499F75D" w14:textId="77777777" w:rsidR="00336497" w:rsidRDefault="00336497" w:rsidP="00210A1B">
      <w:pPr>
        <w:pStyle w:val="Default"/>
        <w:rPr>
          <w:b/>
          <w:bCs/>
          <w:sz w:val="23"/>
          <w:szCs w:val="23"/>
          <w:highlight w:val="yellow"/>
        </w:rPr>
      </w:pPr>
    </w:p>
    <w:p w14:paraId="09D21AE7" w14:textId="77777777" w:rsidR="00336497" w:rsidRDefault="00336497" w:rsidP="00210A1B">
      <w:pPr>
        <w:pStyle w:val="Default"/>
        <w:rPr>
          <w:b/>
          <w:bCs/>
          <w:sz w:val="23"/>
          <w:szCs w:val="23"/>
          <w:highlight w:val="yellow"/>
        </w:rPr>
      </w:pPr>
    </w:p>
    <w:p w14:paraId="3AF385EF" w14:textId="77777777" w:rsidR="00336497" w:rsidRDefault="00336497" w:rsidP="00210A1B">
      <w:pPr>
        <w:pStyle w:val="Default"/>
        <w:rPr>
          <w:b/>
          <w:bCs/>
          <w:sz w:val="23"/>
          <w:szCs w:val="23"/>
          <w:highlight w:val="yellow"/>
        </w:rPr>
      </w:pPr>
    </w:p>
    <w:p w14:paraId="7F721D16" w14:textId="77777777" w:rsidR="00336497" w:rsidRDefault="00336497" w:rsidP="00210A1B">
      <w:pPr>
        <w:pStyle w:val="Default"/>
        <w:rPr>
          <w:b/>
          <w:bCs/>
          <w:sz w:val="23"/>
          <w:szCs w:val="23"/>
          <w:highlight w:val="yellow"/>
        </w:rPr>
      </w:pPr>
    </w:p>
    <w:p w14:paraId="4D01FFA7" w14:textId="77777777" w:rsidR="00336497" w:rsidRDefault="00336497" w:rsidP="00210A1B">
      <w:pPr>
        <w:pStyle w:val="Default"/>
        <w:rPr>
          <w:b/>
          <w:bCs/>
          <w:sz w:val="23"/>
          <w:szCs w:val="23"/>
          <w:highlight w:val="yellow"/>
        </w:rPr>
      </w:pPr>
    </w:p>
    <w:p w14:paraId="4A5B285A" w14:textId="77777777" w:rsidR="00336497" w:rsidRDefault="00336497" w:rsidP="00210A1B">
      <w:pPr>
        <w:pStyle w:val="Default"/>
        <w:rPr>
          <w:b/>
          <w:bCs/>
          <w:sz w:val="23"/>
          <w:szCs w:val="23"/>
          <w:highlight w:val="yellow"/>
        </w:rPr>
      </w:pPr>
    </w:p>
    <w:p w14:paraId="632F1854" w14:textId="77777777" w:rsidR="00336497" w:rsidRDefault="00336497" w:rsidP="00210A1B">
      <w:pPr>
        <w:pStyle w:val="Default"/>
        <w:rPr>
          <w:b/>
          <w:bCs/>
          <w:sz w:val="23"/>
          <w:szCs w:val="23"/>
          <w:highlight w:val="yellow"/>
        </w:rPr>
      </w:pPr>
    </w:p>
    <w:p w14:paraId="471FD76E" w14:textId="77777777" w:rsidR="00336497" w:rsidRDefault="00336497" w:rsidP="00210A1B">
      <w:pPr>
        <w:pStyle w:val="Default"/>
        <w:rPr>
          <w:b/>
          <w:bCs/>
          <w:sz w:val="23"/>
          <w:szCs w:val="23"/>
          <w:highlight w:val="yellow"/>
        </w:rPr>
      </w:pPr>
    </w:p>
    <w:p w14:paraId="0FC7F5B2" w14:textId="77777777" w:rsidR="00336497" w:rsidRDefault="00336497" w:rsidP="00210A1B">
      <w:pPr>
        <w:pStyle w:val="Default"/>
        <w:rPr>
          <w:b/>
          <w:bCs/>
          <w:sz w:val="23"/>
          <w:szCs w:val="23"/>
          <w:highlight w:val="yellow"/>
        </w:rPr>
      </w:pPr>
    </w:p>
    <w:p w14:paraId="38A1346B" w14:textId="77777777" w:rsidR="00336497" w:rsidRPr="00336497" w:rsidRDefault="00336497" w:rsidP="00336497">
      <w:pPr>
        <w:pStyle w:val="Default"/>
        <w:rPr>
          <w:b/>
          <w:bCs/>
          <w:color w:val="FF0000"/>
          <w:sz w:val="28"/>
          <w:szCs w:val="28"/>
        </w:rPr>
      </w:pPr>
      <w:r w:rsidRPr="00336497">
        <w:rPr>
          <w:b/>
          <w:bCs/>
          <w:color w:val="FF0000"/>
          <w:sz w:val="28"/>
          <w:szCs w:val="28"/>
          <w:highlight w:val="yellow"/>
        </w:rPr>
        <w:lastRenderedPageBreak/>
        <w:t>Impaled Sight Rod in Back</w:t>
      </w:r>
    </w:p>
    <w:p w14:paraId="3A6CEF35" w14:textId="452F0A0B" w:rsidR="00336497" w:rsidRDefault="00336497" w:rsidP="00336497">
      <w:pPr>
        <w:pStyle w:val="Default"/>
        <w:rPr>
          <w:sz w:val="28"/>
          <w:szCs w:val="28"/>
        </w:rPr>
      </w:pPr>
      <w:r>
        <w:rPr>
          <w:b/>
          <w:bCs/>
          <w:sz w:val="28"/>
          <w:szCs w:val="28"/>
        </w:rPr>
        <w:t xml:space="preserve">DRESSINGS AND BANDAGING – OPEN WOUNDS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0"/>
        <w:gridCol w:w="2960"/>
        <w:gridCol w:w="2960"/>
      </w:tblGrid>
      <w:tr w:rsidR="00336497" w14:paraId="4FFF4506" w14:textId="77777777" w:rsidTr="00B40DDD">
        <w:trPr>
          <w:trHeight w:val="767"/>
        </w:trPr>
        <w:tc>
          <w:tcPr>
            <w:tcW w:w="2960" w:type="dxa"/>
          </w:tcPr>
          <w:p w14:paraId="00218885" w14:textId="77777777" w:rsidR="00336497" w:rsidRDefault="00336497">
            <w:pPr>
              <w:pStyle w:val="Default"/>
              <w:rPr>
                <w:sz w:val="23"/>
                <w:szCs w:val="23"/>
              </w:rPr>
            </w:pPr>
            <w:r>
              <w:rPr>
                <w:sz w:val="23"/>
                <w:szCs w:val="23"/>
              </w:rPr>
              <w:t xml:space="preserve">PROCEDURES CRITICAL SKILLS 1. EMERGENCY CARE FOR AN OPEN WOUND </w:t>
            </w:r>
          </w:p>
        </w:tc>
        <w:tc>
          <w:tcPr>
            <w:tcW w:w="2960" w:type="dxa"/>
          </w:tcPr>
          <w:p w14:paraId="217EF5A3" w14:textId="77777777" w:rsidR="00336497" w:rsidRDefault="00336497">
            <w:pPr>
              <w:pStyle w:val="Default"/>
              <w:rPr>
                <w:sz w:val="23"/>
                <w:szCs w:val="23"/>
              </w:rPr>
            </w:pPr>
            <w:r>
              <w:rPr>
                <w:sz w:val="23"/>
                <w:szCs w:val="23"/>
              </w:rPr>
              <w:t xml:space="preserve">□ </w:t>
            </w:r>
          </w:p>
          <w:p w14:paraId="1EA24536" w14:textId="77777777" w:rsidR="00336497" w:rsidRDefault="00336497">
            <w:pPr>
              <w:pStyle w:val="Default"/>
              <w:rPr>
                <w:sz w:val="23"/>
                <w:szCs w:val="23"/>
              </w:rPr>
            </w:pPr>
            <w:r>
              <w:rPr>
                <w:sz w:val="23"/>
                <w:szCs w:val="23"/>
              </w:rPr>
              <w:t xml:space="preserve">□ </w:t>
            </w:r>
          </w:p>
          <w:p w14:paraId="5245E60F" w14:textId="77777777" w:rsidR="00336497" w:rsidRDefault="00336497">
            <w:pPr>
              <w:pStyle w:val="Default"/>
              <w:rPr>
                <w:sz w:val="23"/>
                <w:szCs w:val="23"/>
              </w:rPr>
            </w:pPr>
            <w:r>
              <w:rPr>
                <w:sz w:val="23"/>
                <w:szCs w:val="23"/>
              </w:rPr>
              <w:t xml:space="preserve">□ </w:t>
            </w:r>
          </w:p>
          <w:p w14:paraId="5E97A530" w14:textId="77777777" w:rsidR="00336497" w:rsidRDefault="00336497">
            <w:pPr>
              <w:pStyle w:val="Default"/>
              <w:rPr>
                <w:sz w:val="23"/>
                <w:szCs w:val="23"/>
              </w:rPr>
            </w:pPr>
            <w:r>
              <w:rPr>
                <w:sz w:val="23"/>
                <w:szCs w:val="23"/>
              </w:rPr>
              <w:t xml:space="preserve">□ </w:t>
            </w:r>
          </w:p>
        </w:tc>
        <w:tc>
          <w:tcPr>
            <w:tcW w:w="2960" w:type="dxa"/>
          </w:tcPr>
          <w:p w14:paraId="7AA9172C" w14:textId="77777777" w:rsidR="00336497" w:rsidRDefault="00336497">
            <w:pPr>
              <w:pStyle w:val="Default"/>
              <w:rPr>
                <w:sz w:val="23"/>
                <w:szCs w:val="23"/>
              </w:rPr>
            </w:pPr>
            <w:r>
              <w:rPr>
                <w:sz w:val="23"/>
                <w:szCs w:val="23"/>
              </w:rPr>
              <w:t xml:space="preserve">*A. Control bleeding </w:t>
            </w:r>
          </w:p>
          <w:p w14:paraId="43EAF309" w14:textId="77777777" w:rsidR="00336497" w:rsidRDefault="00336497">
            <w:pPr>
              <w:pStyle w:val="Default"/>
              <w:rPr>
                <w:sz w:val="23"/>
                <w:szCs w:val="23"/>
              </w:rPr>
            </w:pPr>
            <w:r>
              <w:rPr>
                <w:sz w:val="23"/>
                <w:szCs w:val="23"/>
              </w:rPr>
              <w:t xml:space="preserve">*B. Prevent further contamination </w:t>
            </w:r>
          </w:p>
          <w:p w14:paraId="277A8A72" w14:textId="77777777" w:rsidR="00336497" w:rsidRDefault="00336497">
            <w:pPr>
              <w:pStyle w:val="Default"/>
              <w:rPr>
                <w:sz w:val="23"/>
                <w:szCs w:val="23"/>
              </w:rPr>
            </w:pPr>
            <w:r>
              <w:rPr>
                <w:sz w:val="23"/>
                <w:szCs w:val="23"/>
              </w:rPr>
              <w:t xml:space="preserve">*C. Bandage dressing in place after bleeding has been controlled </w:t>
            </w:r>
          </w:p>
          <w:p w14:paraId="231DF9A7" w14:textId="77777777" w:rsidR="00336497" w:rsidRDefault="00336497">
            <w:pPr>
              <w:pStyle w:val="Default"/>
              <w:rPr>
                <w:sz w:val="23"/>
                <w:szCs w:val="23"/>
              </w:rPr>
            </w:pPr>
            <w:r>
              <w:rPr>
                <w:sz w:val="23"/>
                <w:szCs w:val="23"/>
              </w:rPr>
              <w:t xml:space="preserve">*D. Keep patient lying still </w:t>
            </w:r>
          </w:p>
        </w:tc>
      </w:tr>
      <w:tr w:rsidR="00336497" w14:paraId="4D8192D6" w14:textId="77777777" w:rsidTr="00B40DDD">
        <w:trPr>
          <w:trHeight w:val="669"/>
        </w:trPr>
        <w:tc>
          <w:tcPr>
            <w:tcW w:w="2960" w:type="dxa"/>
          </w:tcPr>
          <w:p w14:paraId="0F07CA5A" w14:textId="77777777" w:rsidR="00336497" w:rsidRDefault="00336497">
            <w:pPr>
              <w:pStyle w:val="Default"/>
              <w:rPr>
                <w:sz w:val="23"/>
                <w:szCs w:val="23"/>
              </w:rPr>
            </w:pPr>
            <w:r>
              <w:rPr>
                <w:sz w:val="23"/>
                <w:szCs w:val="23"/>
              </w:rPr>
              <w:t xml:space="preserve">2. APPLY DRESSING </w:t>
            </w:r>
          </w:p>
        </w:tc>
        <w:tc>
          <w:tcPr>
            <w:tcW w:w="2960" w:type="dxa"/>
          </w:tcPr>
          <w:p w14:paraId="38EAAA00" w14:textId="77777777" w:rsidR="00336497" w:rsidRDefault="00336497">
            <w:pPr>
              <w:pStyle w:val="Default"/>
              <w:rPr>
                <w:sz w:val="23"/>
                <w:szCs w:val="23"/>
              </w:rPr>
            </w:pPr>
            <w:r>
              <w:rPr>
                <w:sz w:val="23"/>
                <w:szCs w:val="23"/>
              </w:rPr>
              <w:t xml:space="preserve">□ </w:t>
            </w:r>
          </w:p>
          <w:p w14:paraId="1D888A88" w14:textId="77777777" w:rsidR="00336497" w:rsidRDefault="00336497">
            <w:pPr>
              <w:pStyle w:val="Default"/>
              <w:rPr>
                <w:sz w:val="23"/>
                <w:szCs w:val="23"/>
              </w:rPr>
            </w:pPr>
            <w:r>
              <w:rPr>
                <w:sz w:val="23"/>
                <w:szCs w:val="23"/>
              </w:rPr>
              <w:t xml:space="preserve">□ </w:t>
            </w:r>
          </w:p>
          <w:p w14:paraId="1A3756A7" w14:textId="77777777" w:rsidR="00336497" w:rsidRDefault="00336497">
            <w:pPr>
              <w:pStyle w:val="Default"/>
              <w:rPr>
                <w:sz w:val="23"/>
                <w:szCs w:val="23"/>
              </w:rPr>
            </w:pPr>
            <w:r>
              <w:rPr>
                <w:sz w:val="23"/>
                <w:szCs w:val="23"/>
              </w:rPr>
              <w:t xml:space="preserve">□ </w:t>
            </w:r>
          </w:p>
          <w:p w14:paraId="580416F0" w14:textId="77777777" w:rsidR="00336497" w:rsidRDefault="00336497">
            <w:pPr>
              <w:pStyle w:val="Default"/>
              <w:rPr>
                <w:sz w:val="23"/>
                <w:szCs w:val="23"/>
              </w:rPr>
            </w:pPr>
            <w:r>
              <w:rPr>
                <w:sz w:val="23"/>
                <w:szCs w:val="23"/>
              </w:rPr>
              <w:t xml:space="preserve">□ </w:t>
            </w:r>
          </w:p>
        </w:tc>
        <w:tc>
          <w:tcPr>
            <w:tcW w:w="2960" w:type="dxa"/>
          </w:tcPr>
          <w:p w14:paraId="2FF0DFF6" w14:textId="77777777" w:rsidR="00336497" w:rsidRDefault="00336497">
            <w:pPr>
              <w:pStyle w:val="Default"/>
              <w:rPr>
                <w:rFonts w:cstheme="minorBidi"/>
                <w:color w:val="auto"/>
              </w:rPr>
            </w:pPr>
          </w:p>
          <w:p w14:paraId="46CCB3FD" w14:textId="77777777" w:rsidR="00336497" w:rsidRDefault="00336497">
            <w:pPr>
              <w:pStyle w:val="Default"/>
              <w:rPr>
                <w:sz w:val="23"/>
                <w:szCs w:val="23"/>
              </w:rPr>
            </w:pPr>
            <w:r>
              <w:rPr>
                <w:sz w:val="22"/>
                <w:szCs w:val="22"/>
              </w:rPr>
              <w:t xml:space="preserve">A. </w:t>
            </w:r>
            <w:r>
              <w:rPr>
                <w:sz w:val="23"/>
                <w:szCs w:val="23"/>
              </w:rPr>
              <w:t xml:space="preserve">Use sterile dressing </w:t>
            </w:r>
          </w:p>
          <w:p w14:paraId="3621BFA9" w14:textId="77777777" w:rsidR="00336497" w:rsidRDefault="00336497">
            <w:pPr>
              <w:pStyle w:val="Default"/>
              <w:rPr>
                <w:sz w:val="23"/>
                <w:szCs w:val="23"/>
              </w:rPr>
            </w:pPr>
            <w:r>
              <w:rPr>
                <w:sz w:val="22"/>
                <w:szCs w:val="22"/>
              </w:rPr>
              <w:t xml:space="preserve">B. </w:t>
            </w:r>
            <w:r>
              <w:rPr>
                <w:sz w:val="23"/>
                <w:szCs w:val="23"/>
              </w:rPr>
              <w:t xml:space="preserve">Cover entire wound </w:t>
            </w:r>
          </w:p>
          <w:p w14:paraId="47C28C90" w14:textId="77777777" w:rsidR="00336497" w:rsidRDefault="00336497">
            <w:pPr>
              <w:pStyle w:val="Default"/>
              <w:rPr>
                <w:sz w:val="23"/>
                <w:szCs w:val="23"/>
              </w:rPr>
            </w:pPr>
            <w:r>
              <w:rPr>
                <w:sz w:val="22"/>
                <w:szCs w:val="22"/>
              </w:rPr>
              <w:t xml:space="preserve">C. </w:t>
            </w:r>
            <w:r>
              <w:rPr>
                <w:sz w:val="23"/>
                <w:szCs w:val="23"/>
              </w:rPr>
              <w:t xml:space="preserve">Control bleeding </w:t>
            </w:r>
          </w:p>
          <w:p w14:paraId="0D9745CF" w14:textId="77777777" w:rsidR="00336497" w:rsidRDefault="00336497">
            <w:pPr>
              <w:pStyle w:val="Default"/>
              <w:rPr>
                <w:sz w:val="23"/>
                <w:szCs w:val="23"/>
              </w:rPr>
            </w:pPr>
            <w:r>
              <w:rPr>
                <w:sz w:val="22"/>
                <w:szCs w:val="22"/>
              </w:rPr>
              <w:t xml:space="preserve">D. </w:t>
            </w:r>
            <w:r>
              <w:rPr>
                <w:sz w:val="23"/>
                <w:szCs w:val="23"/>
              </w:rPr>
              <w:t xml:space="preserve">Do not remove dressing </w:t>
            </w:r>
          </w:p>
          <w:p w14:paraId="7F5DD356" w14:textId="77777777" w:rsidR="00336497" w:rsidRDefault="00336497">
            <w:pPr>
              <w:pStyle w:val="Default"/>
              <w:rPr>
                <w:sz w:val="23"/>
                <w:szCs w:val="23"/>
              </w:rPr>
            </w:pPr>
          </w:p>
        </w:tc>
      </w:tr>
      <w:tr w:rsidR="00336497" w14:paraId="0FF37371" w14:textId="77777777" w:rsidTr="00B40DDD">
        <w:trPr>
          <w:trHeight w:val="1136"/>
        </w:trPr>
        <w:tc>
          <w:tcPr>
            <w:tcW w:w="2960" w:type="dxa"/>
          </w:tcPr>
          <w:p w14:paraId="7EEAFAAC" w14:textId="77777777" w:rsidR="00336497" w:rsidRDefault="00336497">
            <w:pPr>
              <w:pStyle w:val="Default"/>
              <w:rPr>
                <w:sz w:val="23"/>
                <w:szCs w:val="23"/>
              </w:rPr>
            </w:pPr>
            <w:r>
              <w:rPr>
                <w:sz w:val="23"/>
                <w:szCs w:val="23"/>
              </w:rPr>
              <w:t xml:space="preserve">3. APPLY BANDAGE </w:t>
            </w:r>
          </w:p>
        </w:tc>
        <w:tc>
          <w:tcPr>
            <w:tcW w:w="2960" w:type="dxa"/>
          </w:tcPr>
          <w:p w14:paraId="179F9E02" w14:textId="77777777" w:rsidR="00336497" w:rsidRDefault="00336497">
            <w:pPr>
              <w:pStyle w:val="Default"/>
              <w:rPr>
                <w:sz w:val="23"/>
                <w:szCs w:val="23"/>
              </w:rPr>
            </w:pPr>
            <w:r>
              <w:rPr>
                <w:sz w:val="23"/>
                <w:szCs w:val="23"/>
              </w:rPr>
              <w:t xml:space="preserve">□ </w:t>
            </w:r>
          </w:p>
          <w:p w14:paraId="617D8093" w14:textId="77777777" w:rsidR="00336497" w:rsidRDefault="00336497">
            <w:pPr>
              <w:pStyle w:val="Default"/>
              <w:rPr>
                <w:sz w:val="23"/>
                <w:szCs w:val="23"/>
              </w:rPr>
            </w:pPr>
            <w:r>
              <w:rPr>
                <w:sz w:val="23"/>
                <w:szCs w:val="23"/>
              </w:rPr>
              <w:t xml:space="preserve">□ </w:t>
            </w:r>
          </w:p>
          <w:p w14:paraId="26BA7D0B" w14:textId="77777777" w:rsidR="00336497" w:rsidRDefault="00336497">
            <w:pPr>
              <w:pStyle w:val="Default"/>
              <w:rPr>
                <w:sz w:val="23"/>
                <w:szCs w:val="23"/>
              </w:rPr>
            </w:pPr>
            <w:r>
              <w:rPr>
                <w:sz w:val="23"/>
                <w:szCs w:val="23"/>
              </w:rPr>
              <w:t xml:space="preserve">□ </w:t>
            </w:r>
          </w:p>
          <w:p w14:paraId="5B5BC937" w14:textId="77777777" w:rsidR="00336497" w:rsidRDefault="00336497">
            <w:pPr>
              <w:pStyle w:val="Default"/>
              <w:rPr>
                <w:sz w:val="23"/>
                <w:szCs w:val="23"/>
              </w:rPr>
            </w:pPr>
            <w:r>
              <w:rPr>
                <w:sz w:val="23"/>
                <w:szCs w:val="23"/>
              </w:rPr>
              <w:t xml:space="preserve">□ </w:t>
            </w:r>
          </w:p>
          <w:p w14:paraId="6B4321FD" w14:textId="77777777" w:rsidR="00336497" w:rsidRDefault="00336497">
            <w:pPr>
              <w:pStyle w:val="Default"/>
              <w:rPr>
                <w:sz w:val="23"/>
                <w:szCs w:val="23"/>
              </w:rPr>
            </w:pPr>
            <w:r>
              <w:rPr>
                <w:sz w:val="23"/>
                <w:szCs w:val="23"/>
              </w:rPr>
              <w:t xml:space="preserve">□ </w:t>
            </w:r>
          </w:p>
        </w:tc>
        <w:tc>
          <w:tcPr>
            <w:tcW w:w="2960" w:type="dxa"/>
          </w:tcPr>
          <w:p w14:paraId="097BCD0B" w14:textId="77777777" w:rsidR="00336497" w:rsidRDefault="00336497">
            <w:pPr>
              <w:pStyle w:val="Default"/>
              <w:rPr>
                <w:rFonts w:cstheme="minorBidi"/>
                <w:color w:val="auto"/>
              </w:rPr>
            </w:pPr>
          </w:p>
          <w:p w14:paraId="6D75C249" w14:textId="77777777" w:rsidR="00336497" w:rsidRDefault="00336497">
            <w:pPr>
              <w:pStyle w:val="Default"/>
              <w:rPr>
                <w:sz w:val="23"/>
                <w:szCs w:val="23"/>
              </w:rPr>
            </w:pPr>
            <w:r>
              <w:rPr>
                <w:sz w:val="22"/>
                <w:szCs w:val="22"/>
              </w:rPr>
              <w:t xml:space="preserve">A. </w:t>
            </w:r>
            <w:r>
              <w:rPr>
                <w:sz w:val="23"/>
                <w:szCs w:val="23"/>
              </w:rPr>
              <w:t xml:space="preserve">Do not bandage too tightly. </w:t>
            </w:r>
          </w:p>
          <w:p w14:paraId="59AB5990" w14:textId="77777777" w:rsidR="00336497" w:rsidRDefault="00336497">
            <w:pPr>
              <w:pStyle w:val="Default"/>
              <w:rPr>
                <w:sz w:val="23"/>
                <w:szCs w:val="23"/>
              </w:rPr>
            </w:pPr>
            <w:r>
              <w:rPr>
                <w:sz w:val="22"/>
                <w:szCs w:val="22"/>
              </w:rPr>
              <w:t xml:space="preserve">B. </w:t>
            </w:r>
            <w:r>
              <w:rPr>
                <w:sz w:val="23"/>
                <w:szCs w:val="23"/>
              </w:rPr>
              <w:t xml:space="preserve">Do not bandage too loosely. </w:t>
            </w:r>
          </w:p>
          <w:p w14:paraId="1D97CAA6" w14:textId="77777777" w:rsidR="00336497" w:rsidRDefault="00336497">
            <w:pPr>
              <w:pStyle w:val="Default"/>
              <w:rPr>
                <w:sz w:val="23"/>
                <w:szCs w:val="23"/>
              </w:rPr>
            </w:pPr>
            <w:r>
              <w:rPr>
                <w:sz w:val="22"/>
                <w:szCs w:val="22"/>
              </w:rPr>
              <w:t xml:space="preserve">C. </w:t>
            </w:r>
            <w:r>
              <w:rPr>
                <w:sz w:val="23"/>
                <w:szCs w:val="23"/>
              </w:rPr>
              <w:t xml:space="preserve">Cover all edges of dressing. </w:t>
            </w:r>
          </w:p>
          <w:p w14:paraId="6345F3E8" w14:textId="77777777" w:rsidR="00336497" w:rsidRDefault="00336497">
            <w:pPr>
              <w:pStyle w:val="Default"/>
              <w:rPr>
                <w:sz w:val="23"/>
                <w:szCs w:val="23"/>
              </w:rPr>
            </w:pPr>
            <w:r>
              <w:rPr>
                <w:sz w:val="22"/>
                <w:szCs w:val="22"/>
              </w:rPr>
              <w:t xml:space="preserve">D. </w:t>
            </w:r>
            <w:r>
              <w:rPr>
                <w:sz w:val="23"/>
                <w:szCs w:val="23"/>
              </w:rPr>
              <w:t xml:space="preserve">Do not cover tips of fingers and toes unless they are injured. </w:t>
            </w:r>
          </w:p>
          <w:p w14:paraId="0DAAEE91" w14:textId="77777777" w:rsidR="00336497" w:rsidRDefault="00336497">
            <w:pPr>
              <w:pStyle w:val="Default"/>
              <w:rPr>
                <w:sz w:val="23"/>
                <w:szCs w:val="23"/>
              </w:rPr>
            </w:pPr>
            <w:r>
              <w:rPr>
                <w:sz w:val="22"/>
                <w:szCs w:val="22"/>
              </w:rPr>
              <w:t xml:space="preserve">E. </w:t>
            </w:r>
            <w:r>
              <w:rPr>
                <w:sz w:val="23"/>
                <w:szCs w:val="23"/>
              </w:rPr>
              <w:t xml:space="preserve">Bandage from the bottom of the limb to the top (distal to proximal) if applicable. </w:t>
            </w:r>
          </w:p>
          <w:p w14:paraId="718ED7A3" w14:textId="77777777" w:rsidR="00336497" w:rsidRDefault="00336497">
            <w:pPr>
              <w:pStyle w:val="Default"/>
              <w:rPr>
                <w:sz w:val="23"/>
                <w:szCs w:val="23"/>
              </w:rPr>
            </w:pPr>
          </w:p>
        </w:tc>
      </w:tr>
    </w:tbl>
    <w:p w14:paraId="04A73523" w14:textId="77777777" w:rsidR="00336497" w:rsidRDefault="00336497" w:rsidP="00336497">
      <w:pPr>
        <w:pStyle w:val="Default"/>
        <w:rPr>
          <w:sz w:val="23"/>
          <w:szCs w:val="23"/>
        </w:rPr>
      </w:pPr>
      <w:r>
        <w:rPr>
          <w:b/>
          <w:bCs/>
          <w:sz w:val="23"/>
          <w:szCs w:val="23"/>
        </w:rPr>
        <w:t xml:space="preserve">Impaled Objects </w:t>
      </w:r>
    </w:p>
    <w:p w14:paraId="1DAE37B0" w14:textId="77777777" w:rsidR="00336497" w:rsidRDefault="00336497" w:rsidP="00336497">
      <w:pPr>
        <w:pStyle w:val="Default"/>
        <w:rPr>
          <w:sz w:val="23"/>
          <w:szCs w:val="23"/>
        </w:rPr>
      </w:pPr>
      <w:r>
        <w:rPr>
          <w:sz w:val="23"/>
          <w:szCs w:val="23"/>
        </w:rPr>
        <w:t xml:space="preserve">*1. Do not remove </w:t>
      </w:r>
    </w:p>
    <w:p w14:paraId="3F9B28B7" w14:textId="77777777" w:rsidR="00336497" w:rsidRDefault="00336497" w:rsidP="00336497">
      <w:pPr>
        <w:pStyle w:val="Default"/>
        <w:rPr>
          <w:sz w:val="23"/>
          <w:szCs w:val="23"/>
        </w:rPr>
      </w:pPr>
      <w:r>
        <w:rPr>
          <w:sz w:val="22"/>
          <w:szCs w:val="22"/>
        </w:rPr>
        <w:t xml:space="preserve">2. </w:t>
      </w:r>
      <w:r>
        <w:rPr>
          <w:sz w:val="23"/>
          <w:szCs w:val="23"/>
        </w:rPr>
        <w:t xml:space="preserve">Expose wound </w:t>
      </w:r>
    </w:p>
    <w:p w14:paraId="3E75BCC9" w14:textId="77777777" w:rsidR="00336497" w:rsidRDefault="00336497" w:rsidP="00336497">
      <w:pPr>
        <w:pStyle w:val="Default"/>
        <w:rPr>
          <w:sz w:val="23"/>
          <w:szCs w:val="23"/>
        </w:rPr>
      </w:pPr>
      <w:r>
        <w:rPr>
          <w:sz w:val="22"/>
          <w:szCs w:val="22"/>
        </w:rPr>
        <w:t xml:space="preserve">3. </w:t>
      </w:r>
      <w:r>
        <w:rPr>
          <w:sz w:val="23"/>
          <w:szCs w:val="23"/>
        </w:rPr>
        <w:t xml:space="preserve">Control bleeding </w:t>
      </w:r>
    </w:p>
    <w:p w14:paraId="45D84FB9" w14:textId="77777777" w:rsidR="00336497" w:rsidRDefault="00336497" w:rsidP="00336497">
      <w:pPr>
        <w:pStyle w:val="Default"/>
        <w:rPr>
          <w:sz w:val="23"/>
          <w:szCs w:val="23"/>
        </w:rPr>
      </w:pPr>
      <w:r>
        <w:rPr>
          <w:sz w:val="22"/>
          <w:szCs w:val="22"/>
        </w:rPr>
        <w:t xml:space="preserve">4. </w:t>
      </w:r>
      <w:r>
        <w:rPr>
          <w:sz w:val="23"/>
          <w:szCs w:val="23"/>
        </w:rPr>
        <w:t xml:space="preserve">Stabilize with a bulky dressing; crisscross the layers </w:t>
      </w:r>
    </w:p>
    <w:p w14:paraId="797F03C0" w14:textId="0AA5572B" w:rsidR="00336497" w:rsidRDefault="00336497" w:rsidP="00336497">
      <w:pPr>
        <w:pStyle w:val="Default"/>
        <w:rPr>
          <w:sz w:val="23"/>
          <w:szCs w:val="23"/>
        </w:rPr>
      </w:pPr>
      <w:r>
        <w:rPr>
          <w:sz w:val="22"/>
          <w:szCs w:val="22"/>
        </w:rPr>
        <w:t xml:space="preserve">5. </w:t>
      </w:r>
      <w:r>
        <w:rPr>
          <w:sz w:val="23"/>
          <w:szCs w:val="23"/>
        </w:rPr>
        <w:t xml:space="preserve">Secure in place </w:t>
      </w:r>
    </w:p>
    <w:p w14:paraId="18BFE14D" w14:textId="77777777" w:rsidR="00336497" w:rsidRDefault="00336497" w:rsidP="00336497">
      <w:pPr>
        <w:pStyle w:val="Default"/>
        <w:rPr>
          <w:sz w:val="23"/>
          <w:szCs w:val="23"/>
        </w:rPr>
      </w:pPr>
      <w:r>
        <w:rPr>
          <w:sz w:val="23"/>
          <w:szCs w:val="23"/>
        </w:rPr>
        <w:t xml:space="preserve">*6. Check for exit wound (treat when found) </w:t>
      </w:r>
    </w:p>
    <w:p w14:paraId="1EBFDC6B" w14:textId="143306E4" w:rsidR="00336497" w:rsidRDefault="00336497" w:rsidP="00336497">
      <w:pPr>
        <w:pStyle w:val="Default"/>
        <w:rPr>
          <w:b/>
          <w:bCs/>
          <w:sz w:val="23"/>
          <w:szCs w:val="23"/>
          <w:highlight w:val="yellow"/>
        </w:rPr>
      </w:pPr>
      <w:r>
        <w:rPr>
          <w:sz w:val="23"/>
          <w:szCs w:val="23"/>
        </w:rPr>
        <w:t>7. Immobilize affected area</w:t>
      </w:r>
    </w:p>
    <w:p w14:paraId="279343B8" w14:textId="77777777" w:rsidR="00336497" w:rsidRDefault="00336497" w:rsidP="00210A1B">
      <w:pPr>
        <w:pStyle w:val="Default"/>
        <w:rPr>
          <w:b/>
          <w:bCs/>
          <w:sz w:val="23"/>
          <w:szCs w:val="23"/>
          <w:highlight w:val="yellow"/>
        </w:rPr>
      </w:pPr>
    </w:p>
    <w:p w14:paraId="1C61A9D8" w14:textId="77777777" w:rsidR="00336497" w:rsidRDefault="00336497" w:rsidP="00210A1B">
      <w:pPr>
        <w:pStyle w:val="Default"/>
        <w:rPr>
          <w:b/>
          <w:bCs/>
          <w:sz w:val="23"/>
          <w:szCs w:val="23"/>
          <w:highlight w:val="yellow"/>
        </w:rPr>
      </w:pPr>
    </w:p>
    <w:p w14:paraId="294BBCC1" w14:textId="77777777" w:rsidR="00336497" w:rsidRDefault="00336497" w:rsidP="00210A1B">
      <w:pPr>
        <w:pStyle w:val="Default"/>
        <w:rPr>
          <w:b/>
          <w:bCs/>
          <w:sz w:val="23"/>
          <w:szCs w:val="23"/>
          <w:highlight w:val="yellow"/>
        </w:rPr>
      </w:pPr>
    </w:p>
    <w:p w14:paraId="43A8744D" w14:textId="77777777" w:rsidR="00336497" w:rsidRDefault="00336497" w:rsidP="00210A1B">
      <w:pPr>
        <w:pStyle w:val="Default"/>
        <w:rPr>
          <w:b/>
          <w:bCs/>
          <w:sz w:val="23"/>
          <w:szCs w:val="23"/>
          <w:highlight w:val="yellow"/>
        </w:rPr>
      </w:pPr>
    </w:p>
    <w:p w14:paraId="24F86364" w14:textId="77777777" w:rsidR="00B40DDD" w:rsidRDefault="00B40DDD" w:rsidP="00210A1B">
      <w:pPr>
        <w:pStyle w:val="Default"/>
        <w:rPr>
          <w:b/>
          <w:bCs/>
          <w:sz w:val="23"/>
          <w:szCs w:val="23"/>
          <w:highlight w:val="yellow"/>
        </w:rPr>
      </w:pPr>
    </w:p>
    <w:p w14:paraId="31D1DF22" w14:textId="77777777" w:rsidR="006048EF" w:rsidRDefault="006048EF" w:rsidP="00210A1B">
      <w:pPr>
        <w:pStyle w:val="Default"/>
        <w:rPr>
          <w:b/>
          <w:bCs/>
          <w:sz w:val="23"/>
          <w:szCs w:val="23"/>
          <w:highlight w:val="yellow"/>
        </w:rPr>
      </w:pPr>
    </w:p>
    <w:p w14:paraId="1B9BD83A" w14:textId="1758692E" w:rsidR="00210A1B" w:rsidRPr="006048EF" w:rsidRDefault="00210A1B" w:rsidP="00210A1B">
      <w:pPr>
        <w:pStyle w:val="Default"/>
        <w:rPr>
          <w:b/>
          <w:bCs/>
          <w:sz w:val="28"/>
          <w:szCs w:val="28"/>
        </w:rPr>
      </w:pPr>
      <w:r w:rsidRPr="006048EF">
        <w:rPr>
          <w:b/>
          <w:bCs/>
          <w:sz w:val="28"/>
          <w:szCs w:val="28"/>
          <w:highlight w:val="yellow"/>
        </w:rPr>
        <w:lastRenderedPageBreak/>
        <w:t>Open Fracture of Right Femur (Right Thigh)</w:t>
      </w:r>
    </w:p>
    <w:p w14:paraId="788D2BC5" w14:textId="3269B043" w:rsidR="00210A1B" w:rsidRDefault="00210A1B" w:rsidP="00210A1B">
      <w:pPr>
        <w:pStyle w:val="Default"/>
        <w:rPr>
          <w:sz w:val="23"/>
          <w:szCs w:val="23"/>
        </w:rPr>
      </w:pPr>
      <w:r>
        <w:rPr>
          <w:b/>
          <w:bCs/>
          <w:sz w:val="23"/>
          <w:szCs w:val="23"/>
        </w:rPr>
        <w:t xml:space="preserve">SPLINTING (RIGID OR SOFT) PELVIC GIRDLE, THIGH, KNEE AND LOWER LEG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090"/>
        <w:gridCol w:w="3090"/>
      </w:tblGrid>
      <w:tr w:rsidR="00210A1B" w14:paraId="1551E86D" w14:textId="77777777" w:rsidTr="00B40DDD">
        <w:trPr>
          <w:trHeight w:val="704"/>
        </w:trPr>
        <w:tc>
          <w:tcPr>
            <w:tcW w:w="3090" w:type="dxa"/>
          </w:tcPr>
          <w:p w14:paraId="5AD5218C" w14:textId="77777777" w:rsidR="00210A1B" w:rsidRDefault="00210A1B">
            <w:pPr>
              <w:pStyle w:val="Default"/>
              <w:rPr>
                <w:sz w:val="22"/>
                <w:szCs w:val="22"/>
              </w:rPr>
            </w:pPr>
            <w:r>
              <w:rPr>
                <w:sz w:val="23"/>
                <w:szCs w:val="23"/>
              </w:rPr>
              <w:t xml:space="preserve">PROCEDURES CRITICAL SKILLS </w:t>
            </w:r>
            <w:r>
              <w:rPr>
                <w:sz w:val="22"/>
                <w:szCs w:val="22"/>
              </w:rPr>
              <w:t xml:space="preserve">1. DETERMINE NEED FOR SPLINTING </w:t>
            </w:r>
          </w:p>
        </w:tc>
        <w:tc>
          <w:tcPr>
            <w:tcW w:w="3090" w:type="dxa"/>
          </w:tcPr>
          <w:p w14:paraId="3D74D0CD" w14:textId="77777777" w:rsidR="00210A1B" w:rsidRDefault="00210A1B">
            <w:pPr>
              <w:pStyle w:val="Default"/>
              <w:rPr>
                <w:sz w:val="22"/>
                <w:szCs w:val="22"/>
              </w:rPr>
            </w:pPr>
            <w:r>
              <w:rPr>
                <w:sz w:val="22"/>
                <w:szCs w:val="22"/>
              </w:rPr>
              <w:t xml:space="preserve">□ </w:t>
            </w:r>
          </w:p>
          <w:p w14:paraId="457B1340" w14:textId="77777777" w:rsidR="00210A1B" w:rsidRDefault="00210A1B">
            <w:pPr>
              <w:pStyle w:val="Default"/>
              <w:rPr>
                <w:sz w:val="22"/>
                <w:szCs w:val="22"/>
              </w:rPr>
            </w:pPr>
            <w:r>
              <w:rPr>
                <w:sz w:val="22"/>
                <w:szCs w:val="22"/>
              </w:rPr>
              <w:t xml:space="preserve">□ </w:t>
            </w:r>
          </w:p>
        </w:tc>
        <w:tc>
          <w:tcPr>
            <w:tcW w:w="3090" w:type="dxa"/>
          </w:tcPr>
          <w:p w14:paraId="1D9E62BB" w14:textId="77777777" w:rsidR="00210A1B" w:rsidRDefault="00210A1B">
            <w:pPr>
              <w:pStyle w:val="Default"/>
              <w:rPr>
                <w:sz w:val="22"/>
                <w:szCs w:val="22"/>
              </w:rPr>
            </w:pPr>
            <w:r>
              <w:rPr>
                <w:sz w:val="22"/>
                <w:szCs w:val="22"/>
              </w:rPr>
              <w:t xml:space="preserve">**A. Assess for: </w:t>
            </w:r>
          </w:p>
          <w:p w14:paraId="603E69A9" w14:textId="77777777" w:rsidR="00210A1B" w:rsidRDefault="00210A1B">
            <w:pPr>
              <w:pStyle w:val="Default"/>
              <w:rPr>
                <w:sz w:val="22"/>
                <w:szCs w:val="22"/>
              </w:rPr>
            </w:pPr>
            <w:r>
              <w:rPr>
                <w:rFonts w:ascii="Wingdings" w:hAnsi="Wingdings" w:cs="Wingdings"/>
                <w:sz w:val="22"/>
                <w:szCs w:val="22"/>
              </w:rPr>
              <w:t xml:space="preserve"> </w:t>
            </w:r>
            <w:r>
              <w:rPr>
                <w:sz w:val="22"/>
                <w:szCs w:val="22"/>
              </w:rPr>
              <w:t xml:space="preserve">Pain </w:t>
            </w:r>
          </w:p>
          <w:p w14:paraId="55686E68" w14:textId="77777777" w:rsidR="00210A1B" w:rsidRDefault="00210A1B">
            <w:pPr>
              <w:pStyle w:val="Default"/>
              <w:rPr>
                <w:sz w:val="22"/>
                <w:szCs w:val="22"/>
              </w:rPr>
            </w:pPr>
            <w:r>
              <w:rPr>
                <w:rFonts w:ascii="Wingdings" w:hAnsi="Wingdings" w:cs="Wingdings"/>
                <w:sz w:val="22"/>
                <w:szCs w:val="22"/>
              </w:rPr>
              <w:t xml:space="preserve"> </w:t>
            </w:r>
            <w:r>
              <w:rPr>
                <w:sz w:val="22"/>
                <w:szCs w:val="22"/>
              </w:rPr>
              <w:t xml:space="preserve">Swelling </w:t>
            </w:r>
          </w:p>
          <w:p w14:paraId="226068D8" w14:textId="77777777" w:rsidR="00210A1B" w:rsidRDefault="00210A1B">
            <w:pPr>
              <w:pStyle w:val="Default"/>
              <w:rPr>
                <w:sz w:val="22"/>
                <w:szCs w:val="22"/>
              </w:rPr>
            </w:pPr>
            <w:r>
              <w:rPr>
                <w:rFonts w:ascii="Wingdings" w:hAnsi="Wingdings" w:cs="Wingdings"/>
                <w:sz w:val="22"/>
                <w:szCs w:val="22"/>
              </w:rPr>
              <w:t xml:space="preserve"> </w:t>
            </w:r>
            <w:r>
              <w:rPr>
                <w:sz w:val="22"/>
                <w:szCs w:val="22"/>
              </w:rPr>
              <w:t xml:space="preserve">Deformity </w:t>
            </w:r>
          </w:p>
          <w:p w14:paraId="67A2F0DF" w14:textId="77777777" w:rsidR="00210A1B" w:rsidRDefault="00210A1B">
            <w:pPr>
              <w:pStyle w:val="Default"/>
              <w:rPr>
                <w:sz w:val="22"/>
                <w:szCs w:val="22"/>
              </w:rPr>
            </w:pPr>
          </w:p>
          <w:p w14:paraId="70FF8302" w14:textId="77777777" w:rsidR="00210A1B" w:rsidRDefault="00210A1B">
            <w:pPr>
              <w:pStyle w:val="Default"/>
              <w:rPr>
                <w:sz w:val="22"/>
                <w:szCs w:val="22"/>
              </w:rPr>
            </w:pPr>
            <w:r>
              <w:rPr>
                <w:sz w:val="22"/>
                <w:szCs w:val="22"/>
              </w:rPr>
              <w:t xml:space="preserve">B. Determine if splinting is warranted </w:t>
            </w:r>
          </w:p>
        </w:tc>
      </w:tr>
      <w:tr w:rsidR="00210A1B" w14:paraId="698A319C" w14:textId="77777777" w:rsidTr="00B40DDD">
        <w:trPr>
          <w:trHeight w:val="286"/>
        </w:trPr>
        <w:tc>
          <w:tcPr>
            <w:tcW w:w="3090" w:type="dxa"/>
          </w:tcPr>
          <w:p w14:paraId="024E6B74" w14:textId="77777777" w:rsidR="00210A1B" w:rsidRDefault="00210A1B">
            <w:pPr>
              <w:pStyle w:val="Default"/>
              <w:rPr>
                <w:sz w:val="22"/>
                <w:szCs w:val="22"/>
              </w:rPr>
            </w:pPr>
            <w:r>
              <w:rPr>
                <w:sz w:val="22"/>
                <w:szCs w:val="22"/>
              </w:rPr>
              <w:t xml:space="preserve">2. APPLY MANUAL STABILIZATION </w:t>
            </w:r>
          </w:p>
        </w:tc>
        <w:tc>
          <w:tcPr>
            <w:tcW w:w="3090" w:type="dxa"/>
          </w:tcPr>
          <w:p w14:paraId="157CEA0E" w14:textId="77777777" w:rsidR="00210A1B" w:rsidRDefault="00210A1B">
            <w:pPr>
              <w:pStyle w:val="Default"/>
              <w:rPr>
                <w:sz w:val="22"/>
                <w:szCs w:val="22"/>
              </w:rPr>
            </w:pPr>
            <w:r>
              <w:rPr>
                <w:sz w:val="22"/>
                <w:szCs w:val="22"/>
              </w:rPr>
              <w:t xml:space="preserve">□ </w:t>
            </w:r>
          </w:p>
        </w:tc>
        <w:tc>
          <w:tcPr>
            <w:tcW w:w="3090" w:type="dxa"/>
          </w:tcPr>
          <w:p w14:paraId="742BD54E" w14:textId="77777777" w:rsidR="00210A1B" w:rsidRDefault="00210A1B">
            <w:pPr>
              <w:pStyle w:val="Default"/>
              <w:rPr>
                <w:rFonts w:cstheme="minorBidi"/>
                <w:color w:val="auto"/>
              </w:rPr>
            </w:pPr>
          </w:p>
          <w:p w14:paraId="50A30759" w14:textId="77777777" w:rsidR="00210A1B" w:rsidRDefault="00210A1B">
            <w:pPr>
              <w:pStyle w:val="Default"/>
              <w:rPr>
                <w:sz w:val="22"/>
                <w:szCs w:val="22"/>
              </w:rPr>
            </w:pPr>
            <w:r>
              <w:rPr>
                <w:sz w:val="22"/>
                <w:szCs w:val="22"/>
              </w:rPr>
              <w:t xml:space="preserve">A. Support affected limb and limit movement </w:t>
            </w:r>
            <w:r>
              <w:rPr>
                <w:rFonts w:ascii="Wingdings" w:hAnsi="Wingdings" w:cs="Wingdings"/>
                <w:sz w:val="22"/>
                <w:szCs w:val="22"/>
              </w:rPr>
              <w:t xml:space="preserve"> </w:t>
            </w:r>
            <w:r>
              <w:rPr>
                <w:sz w:val="22"/>
                <w:szCs w:val="22"/>
              </w:rPr>
              <w:t xml:space="preserve">Do not attempt to reduce dislocations </w:t>
            </w:r>
          </w:p>
          <w:p w14:paraId="195DBE78" w14:textId="77777777" w:rsidR="00210A1B" w:rsidRDefault="00210A1B">
            <w:pPr>
              <w:pStyle w:val="Default"/>
              <w:rPr>
                <w:sz w:val="22"/>
                <w:szCs w:val="22"/>
              </w:rPr>
            </w:pPr>
          </w:p>
          <w:p w14:paraId="3C60D2F7" w14:textId="77777777" w:rsidR="00210A1B" w:rsidRDefault="00210A1B">
            <w:pPr>
              <w:pStyle w:val="Default"/>
              <w:rPr>
                <w:sz w:val="22"/>
                <w:szCs w:val="22"/>
              </w:rPr>
            </w:pPr>
          </w:p>
        </w:tc>
      </w:tr>
      <w:tr w:rsidR="00210A1B" w14:paraId="60FA1ED3" w14:textId="77777777" w:rsidTr="00B40DDD">
        <w:trPr>
          <w:trHeight w:val="491"/>
        </w:trPr>
        <w:tc>
          <w:tcPr>
            <w:tcW w:w="3090" w:type="dxa"/>
          </w:tcPr>
          <w:p w14:paraId="759E0C61" w14:textId="77777777" w:rsidR="00210A1B" w:rsidRDefault="00210A1B">
            <w:pPr>
              <w:pStyle w:val="Default"/>
              <w:rPr>
                <w:sz w:val="22"/>
                <w:szCs w:val="22"/>
              </w:rPr>
            </w:pPr>
            <w:r>
              <w:rPr>
                <w:sz w:val="22"/>
                <w:szCs w:val="22"/>
              </w:rPr>
              <w:t xml:space="preserve">3. SELECT </w:t>
            </w:r>
          </w:p>
          <w:p w14:paraId="4B4DD5DB" w14:textId="77777777" w:rsidR="00210A1B" w:rsidRDefault="00210A1B">
            <w:pPr>
              <w:pStyle w:val="Default"/>
              <w:rPr>
                <w:sz w:val="22"/>
                <w:szCs w:val="22"/>
              </w:rPr>
            </w:pPr>
            <w:r>
              <w:rPr>
                <w:sz w:val="22"/>
                <w:szCs w:val="22"/>
              </w:rPr>
              <w:t xml:space="preserve">APPROPRIATE SPLINT </w:t>
            </w:r>
          </w:p>
        </w:tc>
        <w:tc>
          <w:tcPr>
            <w:tcW w:w="3090" w:type="dxa"/>
          </w:tcPr>
          <w:p w14:paraId="04120CB4" w14:textId="77777777" w:rsidR="00210A1B" w:rsidRDefault="00210A1B">
            <w:pPr>
              <w:pStyle w:val="Default"/>
              <w:rPr>
                <w:sz w:val="22"/>
                <w:szCs w:val="22"/>
              </w:rPr>
            </w:pPr>
            <w:r>
              <w:rPr>
                <w:sz w:val="22"/>
                <w:szCs w:val="22"/>
              </w:rPr>
              <w:t xml:space="preserve">□ </w:t>
            </w:r>
          </w:p>
          <w:p w14:paraId="437DF636" w14:textId="77777777" w:rsidR="00210A1B" w:rsidRDefault="00210A1B">
            <w:pPr>
              <w:pStyle w:val="Default"/>
              <w:rPr>
                <w:sz w:val="22"/>
                <w:szCs w:val="22"/>
              </w:rPr>
            </w:pPr>
            <w:r>
              <w:rPr>
                <w:sz w:val="22"/>
                <w:szCs w:val="22"/>
              </w:rPr>
              <w:t xml:space="preserve">□ </w:t>
            </w:r>
          </w:p>
        </w:tc>
        <w:tc>
          <w:tcPr>
            <w:tcW w:w="3090" w:type="dxa"/>
          </w:tcPr>
          <w:p w14:paraId="525B3E86" w14:textId="77777777" w:rsidR="00210A1B" w:rsidRDefault="00210A1B">
            <w:pPr>
              <w:pStyle w:val="Default"/>
              <w:rPr>
                <w:rFonts w:cstheme="minorBidi"/>
                <w:color w:val="auto"/>
              </w:rPr>
            </w:pPr>
          </w:p>
          <w:p w14:paraId="117A6A68" w14:textId="77777777" w:rsidR="00210A1B" w:rsidRDefault="00210A1B">
            <w:pPr>
              <w:pStyle w:val="Default"/>
              <w:rPr>
                <w:sz w:val="22"/>
                <w:szCs w:val="22"/>
              </w:rPr>
            </w:pPr>
            <w:r>
              <w:rPr>
                <w:sz w:val="22"/>
                <w:szCs w:val="22"/>
              </w:rPr>
              <w:t xml:space="preserve">A. Select appropriate splinting method depending on position of extremity and materials available </w:t>
            </w:r>
          </w:p>
          <w:p w14:paraId="2050D573" w14:textId="77777777" w:rsidR="00210A1B" w:rsidRDefault="00210A1B">
            <w:pPr>
              <w:pStyle w:val="Default"/>
              <w:rPr>
                <w:sz w:val="22"/>
                <w:szCs w:val="22"/>
              </w:rPr>
            </w:pPr>
            <w:r>
              <w:rPr>
                <w:sz w:val="22"/>
                <w:szCs w:val="22"/>
              </w:rPr>
              <w:t xml:space="preserve">B. Select appropriate padding material </w:t>
            </w:r>
          </w:p>
          <w:p w14:paraId="5819630F" w14:textId="77777777" w:rsidR="00210A1B" w:rsidRDefault="00210A1B">
            <w:pPr>
              <w:pStyle w:val="Default"/>
              <w:rPr>
                <w:sz w:val="22"/>
                <w:szCs w:val="22"/>
              </w:rPr>
            </w:pPr>
          </w:p>
        </w:tc>
      </w:tr>
      <w:tr w:rsidR="00210A1B" w14:paraId="015902D3" w14:textId="77777777" w:rsidTr="00B40DDD">
        <w:trPr>
          <w:trHeight w:val="1066"/>
        </w:trPr>
        <w:tc>
          <w:tcPr>
            <w:tcW w:w="3090" w:type="dxa"/>
          </w:tcPr>
          <w:p w14:paraId="767D5F76" w14:textId="77777777" w:rsidR="00210A1B" w:rsidRDefault="00210A1B">
            <w:pPr>
              <w:pStyle w:val="Default"/>
              <w:rPr>
                <w:sz w:val="22"/>
                <w:szCs w:val="22"/>
              </w:rPr>
            </w:pPr>
            <w:r>
              <w:rPr>
                <w:sz w:val="22"/>
                <w:szCs w:val="22"/>
              </w:rPr>
              <w:t xml:space="preserve">4. PREPARE FOR SPLINTING </w:t>
            </w:r>
          </w:p>
        </w:tc>
        <w:tc>
          <w:tcPr>
            <w:tcW w:w="3090" w:type="dxa"/>
          </w:tcPr>
          <w:p w14:paraId="42C437C4" w14:textId="77777777" w:rsidR="00210A1B" w:rsidRDefault="00210A1B">
            <w:pPr>
              <w:pStyle w:val="Default"/>
              <w:rPr>
                <w:sz w:val="22"/>
                <w:szCs w:val="22"/>
              </w:rPr>
            </w:pPr>
            <w:r>
              <w:rPr>
                <w:sz w:val="22"/>
                <w:szCs w:val="22"/>
              </w:rPr>
              <w:t xml:space="preserve">□ </w:t>
            </w:r>
          </w:p>
          <w:p w14:paraId="7C9C2474" w14:textId="77777777" w:rsidR="00210A1B" w:rsidRDefault="00210A1B">
            <w:pPr>
              <w:pStyle w:val="Default"/>
              <w:rPr>
                <w:sz w:val="22"/>
                <w:szCs w:val="22"/>
              </w:rPr>
            </w:pPr>
            <w:r>
              <w:rPr>
                <w:sz w:val="22"/>
                <w:szCs w:val="22"/>
              </w:rPr>
              <w:t xml:space="preserve">□ </w:t>
            </w:r>
          </w:p>
          <w:p w14:paraId="0D2F7692" w14:textId="77777777" w:rsidR="00210A1B" w:rsidRDefault="00210A1B">
            <w:pPr>
              <w:pStyle w:val="Default"/>
              <w:rPr>
                <w:sz w:val="22"/>
                <w:szCs w:val="22"/>
              </w:rPr>
            </w:pPr>
            <w:r>
              <w:rPr>
                <w:sz w:val="22"/>
                <w:szCs w:val="22"/>
              </w:rPr>
              <w:t xml:space="preserve">□ </w:t>
            </w:r>
          </w:p>
          <w:p w14:paraId="70E47F66" w14:textId="77777777" w:rsidR="00210A1B" w:rsidRDefault="00210A1B">
            <w:pPr>
              <w:pStyle w:val="Default"/>
              <w:rPr>
                <w:sz w:val="22"/>
                <w:szCs w:val="22"/>
              </w:rPr>
            </w:pPr>
            <w:r>
              <w:rPr>
                <w:sz w:val="22"/>
                <w:szCs w:val="22"/>
              </w:rPr>
              <w:t xml:space="preserve">□ </w:t>
            </w:r>
          </w:p>
          <w:p w14:paraId="08F86D62" w14:textId="77777777" w:rsidR="00210A1B" w:rsidRDefault="00210A1B">
            <w:pPr>
              <w:pStyle w:val="Default"/>
              <w:rPr>
                <w:sz w:val="22"/>
                <w:szCs w:val="22"/>
              </w:rPr>
            </w:pPr>
            <w:r>
              <w:rPr>
                <w:sz w:val="22"/>
                <w:szCs w:val="22"/>
              </w:rPr>
              <w:t xml:space="preserve">□ </w:t>
            </w:r>
          </w:p>
        </w:tc>
        <w:tc>
          <w:tcPr>
            <w:tcW w:w="3090" w:type="dxa"/>
          </w:tcPr>
          <w:p w14:paraId="3D890FDC" w14:textId="77777777" w:rsidR="00210A1B" w:rsidRDefault="00210A1B">
            <w:pPr>
              <w:pStyle w:val="Default"/>
              <w:rPr>
                <w:sz w:val="22"/>
                <w:szCs w:val="22"/>
              </w:rPr>
            </w:pPr>
            <w:r>
              <w:rPr>
                <w:sz w:val="22"/>
                <w:szCs w:val="22"/>
              </w:rPr>
              <w:t xml:space="preserve">A. Remove or cut away clothing as needed </w:t>
            </w:r>
          </w:p>
          <w:p w14:paraId="4E323ACB" w14:textId="77777777" w:rsidR="00210A1B" w:rsidRDefault="00210A1B">
            <w:pPr>
              <w:pStyle w:val="Default"/>
              <w:rPr>
                <w:sz w:val="22"/>
                <w:szCs w:val="22"/>
              </w:rPr>
            </w:pPr>
            <w:r>
              <w:rPr>
                <w:sz w:val="22"/>
                <w:szCs w:val="22"/>
              </w:rPr>
              <w:t xml:space="preserve">**B. Assess distal circulation, sensation, and motor function </w:t>
            </w:r>
          </w:p>
          <w:p w14:paraId="78066FB5" w14:textId="77777777" w:rsidR="00210A1B" w:rsidRDefault="00210A1B">
            <w:pPr>
              <w:pStyle w:val="Default"/>
              <w:rPr>
                <w:sz w:val="22"/>
                <w:szCs w:val="22"/>
              </w:rPr>
            </w:pPr>
            <w:r>
              <w:rPr>
                <w:sz w:val="22"/>
                <w:szCs w:val="22"/>
              </w:rPr>
              <w:t xml:space="preserve">C. Cover any open wounds with sterile dressing and bandage </w:t>
            </w:r>
          </w:p>
          <w:p w14:paraId="29F87D86" w14:textId="77777777" w:rsidR="00210A1B" w:rsidRDefault="00210A1B">
            <w:pPr>
              <w:pStyle w:val="Default"/>
              <w:rPr>
                <w:sz w:val="22"/>
                <w:szCs w:val="22"/>
              </w:rPr>
            </w:pPr>
            <w:r>
              <w:rPr>
                <w:sz w:val="22"/>
                <w:szCs w:val="22"/>
              </w:rPr>
              <w:t xml:space="preserve">D. Measure splint </w:t>
            </w:r>
          </w:p>
          <w:p w14:paraId="3CF44071" w14:textId="77777777" w:rsidR="00210A1B" w:rsidRDefault="00210A1B">
            <w:pPr>
              <w:pStyle w:val="Default"/>
              <w:rPr>
                <w:sz w:val="22"/>
                <w:szCs w:val="22"/>
              </w:rPr>
            </w:pPr>
            <w:r>
              <w:rPr>
                <w:sz w:val="22"/>
                <w:szCs w:val="22"/>
              </w:rPr>
              <w:t xml:space="preserve">E. Pad around splint for patient comfort </w:t>
            </w:r>
          </w:p>
        </w:tc>
      </w:tr>
    </w:tbl>
    <w:p w14:paraId="1BB7291D" w14:textId="77777777" w:rsidR="00210A1B" w:rsidRDefault="00210A1B" w:rsidP="00FD2D30">
      <w:pPr>
        <w:rPr>
          <w:b/>
          <w:bCs/>
          <w:sz w:val="20"/>
          <w:szCs w:val="20"/>
          <w:highlight w:val="yellow"/>
        </w:rPr>
      </w:pPr>
    </w:p>
    <w:p w14:paraId="06007117" w14:textId="77777777" w:rsidR="00210A1B" w:rsidRDefault="00210A1B" w:rsidP="00FD2D30">
      <w:pPr>
        <w:rPr>
          <w:b/>
          <w:bCs/>
          <w:sz w:val="20"/>
          <w:szCs w:val="20"/>
          <w:highlight w:val="yellow"/>
        </w:rPr>
      </w:pPr>
    </w:p>
    <w:p w14:paraId="2F98782E" w14:textId="77777777" w:rsidR="00210A1B" w:rsidRDefault="00210A1B" w:rsidP="00FD2D30">
      <w:pPr>
        <w:rPr>
          <w:b/>
          <w:bCs/>
          <w:sz w:val="20"/>
          <w:szCs w:val="20"/>
          <w:highlight w:val="yellow"/>
        </w:rPr>
      </w:pPr>
    </w:p>
    <w:p w14:paraId="54B6A914" w14:textId="77777777" w:rsidR="00210A1B" w:rsidRDefault="00210A1B" w:rsidP="00FD2D30">
      <w:pPr>
        <w:rPr>
          <w:b/>
          <w:bCs/>
          <w:sz w:val="20"/>
          <w:szCs w:val="20"/>
          <w:highlight w:val="yellow"/>
        </w:rPr>
      </w:pPr>
    </w:p>
    <w:p w14:paraId="18F79B61" w14:textId="77777777" w:rsidR="00336497" w:rsidRDefault="00336497" w:rsidP="00FD2D30">
      <w:pPr>
        <w:rPr>
          <w:b/>
          <w:bCs/>
          <w:sz w:val="20"/>
          <w:szCs w:val="20"/>
          <w:highlight w:val="yellow"/>
        </w:rPr>
      </w:pPr>
    </w:p>
    <w:p w14:paraId="56B77C5A" w14:textId="77777777" w:rsidR="00B40DDD" w:rsidRDefault="00B40DDD" w:rsidP="00FD2D30">
      <w:pPr>
        <w:rPr>
          <w:b/>
          <w:bCs/>
          <w:sz w:val="20"/>
          <w:szCs w:val="20"/>
          <w:highlight w:val="yellow"/>
        </w:rPr>
      </w:pPr>
    </w:p>
    <w:p w14:paraId="0B2604A8" w14:textId="77777777" w:rsidR="00336497" w:rsidRDefault="00336497" w:rsidP="00FD2D30">
      <w:pPr>
        <w:rPr>
          <w:b/>
          <w:bCs/>
          <w:sz w:val="20"/>
          <w:szCs w:val="20"/>
          <w:highlight w:val="yellow"/>
        </w:rPr>
      </w:pPr>
    </w:p>
    <w:p w14:paraId="10C52EF1" w14:textId="513095F2" w:rsidR="00BD2717" w:rsidRPr="00BD2717" w:rsidRDefault="00BD2717" w:rsidP="00BD2717">
      <w:pPr>
        <w:pStyle w:val="Default"/>
        <w:rPr>
          <w:b/>
          <w:bCs/>
          <w:sz w:val="28"/>
          <w:szCs w:val="28"/>
        </w:rPr>
      </w:pPr>
      <w:r w:rsidRPr="00BD2717">
        <w:rPr>
          <w:b/>
          <w:bCs/>
          <w:sz w:val="28"/>
          <w:szCs w:val="28"/>
          <w:highlight w:val="yellow"/>
        </w:rPr>
        <w:lastRenderedPageBreak/>
        <w:t>Closed Fracture Right Elbow</w:t>
      </w:r>
    </w:p>
    <w:p w14:paraId="1A069B69" w14:textId="4F948BD4" w:rsidR="00BD2717" w:rsidRDefault="00BD2717" w:rsidP="00BD2717">
      <w:pPr>
        <w:pStyle w:val="Default"/>
        <w:rPr>
          <w:sz w:val="23"/>
          <w:szCs w:val="23"/>
        </w:rPr>
      </w:pPr>
      <w:r>
        <w:rPr>
          <w:b/>
          <w:bCs/>
          <w:sz w:val="23"/>
          <w:szCs w:val="23"/>
        </w:rPr>
        <w:t xml:space="preserve">SPLINTING (RIGID) UPPER EXTREMITY FRACTURES AND DISLOCATIONS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2987"/>
        <w:gridCol w:w="2987"/>
      </w:tblGrid>
      <w:tr w:rsidR="00BD2717" w14:paraId="753E8EF9" w14:textId="77777777" w:rsidTr="00B40DDD">
        <w:trPr>
          <w:trHeight w:val="560"/>
        </w:trPr>
        <w:tc>
          <w:tcPr>
            <w:tcW w:w="2987" w:type="dxa"/>
          </w:tcPr>
          <w:p w14:paraId="0A84C79E" w14:textId="2B17EAB9" w:rsidR="00BD2717" w:rsidRDefault="00BD2717">
            <w:pPr>
              <w:pStyle w:val="Default"/>
              <w:rPr>
                <w:sz w:val="22"/>
                <w:szCs w:val="22"/>
              </w:rPr>
            </w:pPr>
            <w:r>
              <w:rPr>
                <w:sz w:val="22"/>
                <w:szCs w:val="22"/>
              </w:rPr>
              <w:t xml:space="preserve">1. CARE FOR FRACTURE </w:t>
            </w:r>
          </w:p>
        </w:tc>
        <w:tc>
          <w:tcPr>
            <w:tcW w:w="2987" w:type="dxa"/>
          </w:tcPr>
          <w:p w14:paraId="22EA9BEB" w14:textId="77777777" w:rsidR="00BD2717" w:rsidRDefault="00BD2717">
            <w:pPr>
              <w:pStyle w:val="Default"/>
              <w:rPr>
                <w:sz w:val="22"/>
                <w:szCs w:val="22"/>
              </w:rPr>
            </w:pPr>
            <w:r>
              <w:rPr>
                <w:sz w:val="22"/>
                <w:szCs w:val="22"/>
              </w:rPr>
              <w:t xml:space="preserve">□ </w:t>
            </w:r>
          </w:p>
        </w:tc>
        <w:tc>
          <w:tcPr>
            <w:tcW w:w="2987" w:type="dxa"/>
          </w:tcPr>
          <w:p w14:paraId="1D6C3D98" w14:textId="77777777" w:rsidR="00BD2717" w:rsidRDefault="00BD2717">
            <w:pPr>
              <w:pStyle w:val="Default"/>
              <w:rPr>
                <w:sz w:val="22"/>
                <w:szCs w:val="22"/>
              </w:rPr>
            </w:pPr>
            <w:r>
              <w:rPr>
                <w:sz w:val="22"/>
                <w:szCs w:val="22"/>
              </w:rPr>
              <w:t xml:space="preserve">**A. Check for distal circulation, sensation, and motor function </w:t>
            </w:r>
          </w:p>
          <w:p w14:paraId="5C83C509" w14:textId="77777777" w:rsidR="00BD2717" w:rsidRDefault="00BD2717">
            <w:pPr>
              <w:pStyle w:val="Default"/>
              <w:rPr>
                <w:sz w:val="22"/>
                <w:szCs w:val="22"/>
              </w:rPr>
            </w:pPr>
            <w:r>
              <w:rPr>
                <w:rFonts w:ascii="Wingdings" w:hAnsi="Wingdings" w:cs="Wingdings"/>
                <w:sz w:val="22"/>
                <w:szCs w:val="22"/>
              </w:rPr>
              <w:t xml:space="preserve"> </w:t>
            </w:r>
            <w:r>
              <w:rPr>
                <w:sz w:val="22"/>
                <w:szCs w:val="22"/>
              </w:rPr>
              <w:t xml:space="preserve">Do not attempt to reduce dislocations (if applies) </w:t>
            </w:r>
          </w:p>
          <w:p w14:paraId="462ADBC9" w14:textId="77777777" w:rsidR="00BD2717" w:rsidRDefault="00BD2717">
            <w:pPr>
              <w:pStyle w:val="Default"/>
              <w:rPr>
                <w:sz w:val="22"/>
                <w:szCs w:val="22"/>
              </w:rPr>
            </w:pPr>
          </w:p>
        </w:tc>
      </w:tr>
      <w:tr w:rsidR="00BD2717" w14:paraId="6B892797" w14:textId="77777777" w:rsidTr="00B40DDD">
        <w:trPr>
          <w:trHeight w:val="1773"/>
        </w:trPr>
        <w:tc>
          <w:tcPr>
            <w:tcW w:w="2987" w:type="dxa"/>
          </w:tcPr>
          <w:p w14:paraId="7BFFE84E" w14:textId="77777777" w:rsidR="00BD2717" w:rsidRDefault="00BD2717">
            <w:pPr>
              <w:pStyle w:val="Default"/>
              <w:rPr>
                <w:sz w:val="22"/>
                <w:szCs w:val="22"/>
              </w:rPr>
            </w:pPr>
            <w:r>
              <w:rPr>
                <w:sz w:val="22"/>
                <w:szCs w:val="22"/>
              </w:rPr>
              <w:t xml:space="preserve">2. IMMOBILIZING FRACTURE </w:t>
            </w:r>
          </w:p>
        </w:tc>
        <w:tc>
          <w:tcPr>
            <w:tcW w:w="2987" w:type="dxa"/>
          </w:tcPr>
          <w:p w14:paraId="237FF04C" w14:textId="77777777" w:rsidR="00BD2717" w:rsidRDefault="00BD2717">
            <w:pPr>
              <w:pStyle w:val="Default"/>
              <w:rPr>
                <w:sz w:val="22"/>
                <w:szCs w:val="22"/>
              </w:rPr>
            </w:pPr>
            <w:r>
              <w:rPr>
                <w:sz w:val="22"/>
                <w:szCs w:val="22"/>
              </w:rPr>
              <w:t xml:space="preserve">□ </w:t>
            </w:r>
          </w:p>
          <w:p w14:paraId="7E32661A" w14:textId="77777777" w:rsidR="00BD2717" w:rsidRDefault="00BD2717">
            <w:pPr>
              <w:pStyle w:val="Default"/>
              <w:rPr>
                <w:sz w:val="22"/>
                <w:szCs w:val="22"/>
              </w:rPr>
            </w:pPr>
            <w:r>
              <w:rPr>
                <w:sz w:val="22"/>
                <w:szCs w:val="22"/>
              </w:rPr>
              <w:t xml:space="preserve">□ </w:t>
            </w:r>
          </w:p>
          <w:p w14:paraId="6E83F31F" w14:textId="77777777" w:rsidR="00BD2717" w:rsidRDefault="00BD2717">
            <w:pPr>
              <w:pStyle w:val="Default"/>
              <w:rPr>
                <w:sz w:val="22"/>
                <w:szCs w:val="22"/>
              </w:rPr>
            </w:pPr>
            <w:r>
              <w:rPr>
                <w:sz w:val="22"/>
                <w:szCs w:val="22"/>
              </w:rPr>
              <w:t xml:space="preserve">□ </w:t>
            </w:r>
          </w:p>
          <w:p w14:paraId="5712D9E1" w14:textId="77777777" w:rsidR="00BD2717" w:rsidRDefault="00BD2717">
            <w:pPr>
              <w:pStyle w:val="Default"/>
              <w:rPr>
                <w:sz w:val="22"/>
                <w:szCs w:val="22"/>
              </w:rPr>
            </w:pPr>
            <w:r>
              <w:rPr>
                <w:sz w:val="22"/>
                <w:szCs w:val="22"/>
              </w:rPr>
              <w:t xml:space="preserve">□ </w:t>
            </w:r>
          </w:p>
          <w:p w14:paraId="093D830E" w14:textId="77777777" w:rsidR="00BD2717" w:rsidRDefault="00BD2717">
            <w:pPr>
              <w:pStyle w:val="Default"/>
              <w:rPr>
                <w:sz w:val="22"/>
                <w:szCs w:val="22"/>
              </w:rPr>
            </w:pPr>
            <w:r>
              <w:rPr>
                <w:sz w:val="22"/>
                <w:szCs w:val="22"/>
              </w:rPr>
              <w:t xml:space="preserve">□ </w:t>
            </w:r>
          </w:p>
          <w:p w14:paraId="17D95C4C" w14:textId="77777777" w:rsidR="00BD2717" w:rsidRDefault="00BD2717">
            <w:pPr>
              <w:pStyle w:val="Default"/>
              <w:rPr>
                <w:sz w:val="22"/>
                <w:szCs w:val="22"/>
              </w:rPr>
            </w:pPr>
            <w:r>
              <w:rPr>
                <w:sz w:val="22"/>
                <w:szCs w:val="22"/>
              </w:rPr>
              <w:t xml:space="preserve">□ </w:t>
            </w:r>
          </w:p>
          <w:p w14:paraId="08B68988" w14:textId="77777777" w:rsidR="00BD2717" w:rsidRDefault="00BD2717">
            <w:pPr>
              <w:pStyle w:val="Default"/>
              <w:rPr>
                <w:sz w:val="22"/>
                <w:szCs w:val="22"/>
              </w:rPr>
            </w:pPr>
            <w:r>
              <w:rPr>
                <w:sz w:val="22"/>
                <w:szCs w:val="22"/>
              </w:rPr>
              <w:t xml:space="preserve">□ </w:t>
            </w:r>
          </w:p>
        </w:tc>
        <w:tc>
          <w:tcPr>
            <w:tcW w:w="2987" w:type="dxa"/>
          </w:tcPr>
          <w:p w14:paraId="32FA49BF" w14:textId="77777777" w:rsidR="00BD2717" w:rsidRDefault="00BD2717">
            <w:pPr>
              <w:pStyle w:val="Default"/>
              <w:rPr>
                <w:sz w:val="22"/>
                <w:szCs w:val="22"/>
              </w:rPr>
            </w:pPr>
            <w:r>
              <w:rPr>
                <w:sz w:val="22"/>
                <w:szCs w:val="22"/>
              </w:rPr>
              <w:t xml:space="preserve">A. Selection of appropriate rigid splint of proper length </w:t>
            </w:r>
          </w:p>
          <w:p w14:paraId="46EBEC78" w14:textId="77777777" w:rsidR="00BD2717" w:rsidRDefault="00BD2717">
            <w:pPr>
              <w:pStyle w:val="Default"/>
              <w:rPr>
                <w:sz w:val="22"/>
                <w:szCs w:val="22"/>
              </w:rPr>
            </w:pPr>
            <w:r>
              <w:rPr>
                <w:sz w:val="22"/>
                <w:szCs w:val="22"/>
              </w:rPr>
              <w:t xml:space="preserve">B. Support affected limb and limit movement </w:t>
            </w:r>
          </w:p>
          <w:p w14:paraId="63DB8764" w14:textId="77777777" w:rsidR="00BD2717" w:rsidRDefault="00BD2717">
            <w:pPr>
              <w:pStyle w:val="Default"/>
              <w:rPr>
                <w:sz w:val="22"/>
                <w:szCs w:val="22"/>
              </w:rPr>
            </w:pPr>
            <w:r>
              <w:rPr>
                <w:sz w:val="22"/>
                <w:szCs w:val="22"/>
              </w:rPr>
              <w:t xml:space="preserve">C. Apply appropriate padded rigid splint against injured extremity </w:t>
            </w:r>
          </w:p>
          <w:p w14:paraId="77E5F253" w14:textId="77777777" w:rsidR="00BD2717" w:rsidRDefault="00BD2717">
            <w:pPr>
              <w:pStyle w:val="Default"/>
              <w:rPr>
                <w:sz w:val="22"/>
                <w:szCs w:val="22"/>
              </w:rPr>
            </w:pPr>
            <w:r>
              <w:rPr>
                <w:sz w:val="22"/>
                <w:szCs w:val="22"/>
              </w:rPr>
              <w:t xml:space="preserve">D. Place appropriate roller bandage in hand to ensure the position of function </w:t>
            </w:r>
          </w:p>
          <w:p w14:paraId="4B8E42AD" w14:textId="77777777" w:rsidR="00BD2717" w:rsidRDefault="00BD2717">
            <w:pPr>
              <w:pStyle w:val="Default"/>
              <w:rPr>
                <w:sz w:val="22"/>
                <w:szCs w:val="22"/>
              </w:rPr>
            </w:pPr>
            <w:r>
              <w:rPr>
                <w:sz w:val="22"/>
                <w:szCs w:val="22"/>
              </w:rPr>
              <w:t xml:space="preserve">E. Secure splint to patient with roller bandage, handkerchiefs, cravats, or cloth strips </w:t>
            </w:r>
          </w:p>
          <w:p w14:paraId="2BA0CFAD" w14:textId="77777777" w:rsidR="00BD2717" w:rsidRDefault="00BD2717">
            <w:pPr>
              <w:pStyle w:val="Default"/>
              <w:rPr>
                <w:sz w:val="22"/>
                <w:szCs w:val="22"/>
              </w:rPr>
            </w:pPr>
            <w:r>
              <w:rPr>
                <w:sz w:val="22"/>
                <w:szCs w:val="22"/>
              </w:rPr>
              <w:t xml:space="preserve">F. Apply wrap distal to proximal </w:t>
            </w:r>
          </w:p>
          <w:p w14:paraId="534BD7BE" w14:textId="77777777" w:rsidR="00BD2717" w:rsidRDefault="00BD2717">
            <w:pPr>
              <w:pStyle w:val="Default"/>
              <w:rPr>
                <w:sz w:val="22"/>
                <w:szCs w:val="22"/>
              </w:rPr>
            </w:pPr>
          </w:p>
          <w:p w14:paraId="1FA08132" w14:textId="77777777" w:rsidR="00BD2717" w:rsidRDefault="00BD2717">
            <w:pPr>
              <w:pStyle w:val="Default"/>
              <w:rPr>
                <w:sz w:val="22"/>
                <w:szCs w:val="22"/>
              </w:rPr>
            </w:pPr>
            <w:r>
              <w:rPr>
                <w:sz w:val="22"/>
                <w:szCs w:val="22"/>
              </w:rPr>
              <w:t xml:space="preserve">**G. Reassess distal circulation, sensation, and motor function </w:t>
            </w:r>
          </w:p>
        </w:tc>
      </w:tr>
    </w:tbl>
    <w:p w14:paraId="50322997" w14:textId="77777777" w:rsidR="00BD2717" w:rsidRDefault="00BD2717" w:rsidP="00BD2717">
      <w:pPr>
        <w:pStyle w:val="Default"/>
        <w:rPr>
          <w:sz w:val="23"/>
          <w:szCs w:val="23"/>
        </w:rPr>
      </w:pPr>
      <w:r>
        <w:rPr>
          <w:b/>
          <w:bCs/>
          <w:sz w:val="23"/>
          <w:szCs w:val="23"/>
        </w:rPr>
        <w:t xml:space="preserve">ELBOW (STRAIGHT POSITION) </w:t>
      </w:r>
    </w:p>
    <w:p w14:paraId="2D692909" w14:textId="2F72787F" w:rsidR="00BD2717" w:rsidRDefault="00BD2717" w:rsidP="00BD2717">
      <w:pPr>
        <w:rPr>
          <w:b/>
          <w:bCs/>
          <w:sz w:val="20"/>
          <w:szCs w:val="20"/>
          <w:highlight w:val="yellow"/>
        </w:rPr>
      </w:pPr>
      <w:r>
        <w:rPr>
          <w:sz w:val="23"/>
          <w:szCs w:val="23"/>
        </w:rPr>
        <w:t>Follow Procedures No. 1 and No. 2 above</w:t>
      </w:r>
    </w:p>
    <w:p w14:paraId="0CE895A3" w14:textId="77777777" w:rsidR="00BD2717" w:rsidRDefault="00BD2717" w:rsidP="00FD2D30">
      <w:pPr>
        <w:rPr>
          <w:b/>
          <w:bCs/>
          <w:sz w:val="20"/>
          <w:szCs w:val="20"/>
          <w:highlight w:val="yellow"/>
        </w:rPr>
      </w:pPr>
    </w:p>
    <w:p w14:paraId="7CEE0162" w14:textId="77777777" w:rsidR="00BD2717" w:rsidRDefault="00BD2717" w:rsidP="00FD2D30">
      <w:pPr>
        <w:rPr>
          <w:b/>
          <w:bCs/>
          <w:sz w:val="20"/>
          <w:szCs w:val="20"/>
          <w:highlight w:val="yellow"/>
        </w:rPr>
      </w:pPr>
    </w:p>
    <w:p w14:paraId="1E8AB8AB" w14:textId="77777777" w:rsidR="00BD2717" w:rsidRDefault="00BD2717" w:rsidP="00FD2D30">
      <w:pPr>
        <w:rPr>
          <w:b/>
          <w:bCs/>
          <w:sz w:val="20"/>
          <w:szCs w:val="20"/>
          <w:highlight w:val="yellow"/>
        </w:rPr>
      </w:pPr>
    </w:p>
    <w:p w14:paraId="58BF14BD" w14:textId="77777777" w:rsidR="00BD2717" w:rsidRDefault="00BD2717" w:rsidP="00FD2D30">
      <w:pPr>
        <w:rPr>
          <w:b/>
          <w:bCs/>
          <w:sz w:val="20"/>
          <w:szCs w:val="20"/>
          <w:highlight w:val="yellow"/>
        </w:rPr>
      </w:pPr>
    </w:p>
    <w:p w14:paraId="44502EAD" w14:textId="77777777" w:rsidR="00BD2717" w:rsidRDefault="00BD2717" w:rsidP="00FD2D30">
      <w:pPr>
        <w:rPr>
          <w:b/>
          <w:bCs/>
          <w:sz w:val="20"/>
          <w:szCs w:val="20"/>
          <w:highlight w:val="yellow"/>
        </w:rPr>
      </w:pPr>
    </w:p>
    <w:p w14:paraId="617F929D" w14:textId="77777777" w:rsidR="00BD2717" w:rsidRDefault="00BD2717" w:rsidP="00FD2D30">
      <w:pPr>
        <w:rPr>
          <w:b/>
          <w:bCs/>
          <w:sz w:val="20"/>
          <w:szCs w:val="20"/>
          <w:highlight w:val="yellow"/>
        </w:rPr>
      </w:pPr>
    </w:p>
    <w:p w14:paraId="0C86CC47" w14:textId="77777777" w:rsidR="00BD2717" w:rsidRDefault="00BD2717" w:rsidP="00FD2D30">
      <w:pPr>
        <w:rPr>
          <w:b/>
          <w:bCs/>
          <w:sz w:val="20"/>
          <w:szCs w:val="20"/>
          <w:highlight w:val="yellow"/>
        </w:rPr>
      </w:pPr>
    </w:p>
    <w:p w14:paraId="25BDB392" w14:textId="77777777" w:rsidR="00BD2717" w:rsidRDefault="00BD2717" w:rsidP="00FD2D30">
      <w:pPr>
        <w:rPr>
          <w:b/>
          <w:bCs/>
          <w:sz w:val="20"/>
          <w:szCs w:val="20"/>
          <w:highlight w:val="yellow"/>
        </w:rPr>
      </w:pPr>
    </w:p>
    <w:p w14:paraId="236501B2" w14:textId="77777777" w:rsidR="00B40DDD" w:rsidRDefault="00B40DDD" w:rsidP="00FD2D30">
      <w:pPr>
        <w:rPr>
          <w:b/>
          <w:bCs/>
          <w:sz w:val="20"/>
          <w:szCs w:val="20"/>
          <w:highlight w:val="yellow"/>
        </w:rPr>
      </w:pPr>
    </w:p>
    <w:p w14:paraId="76F6BADB" w14:textId="77777777" w:rsidR="00BD2717" w:rsidRDefault="00BD2717" w:rsidP="00FD2D30">
      <w:pPr>
        <w:rPr>
          <w:b/>
          <w:bCs/>
          <w:sz w:val="20"/>
          <w:szCs w:val="20"/>
          <w:highlight w:val="yellow"/>
        </w:rPr>
      </w:pPr>
    </w:p>
    <w:p w14:paraId="03855996" w14:textId="43D752B3" w:rsidR="00BD2717" w:rsidRPr="00BD2717" w:rsidRDefault="00BD2717" w:rsidP="00BD2717">
      <w:pPr>
        <w:pStyle w:val="Default"/>
        <w:rPr>
          <w:b/>
          <w:bCs/>
          <w:sz w:val="28"/>
          <w:szCs w:val="28"/>
        </w:rPr>
      </w:pPr>
      <w:r w:rsidRPr="00BD2717">
        <w:rPr>
          <w:b/>
          <w:bCs/>
          <w:sz w:val="28"/>
          <w:szCs w:val="28"/>
          <w:highlight w:val="yellow"/>
        </w:rPr>
        <w:lastRenderedPageBreak/>
        <w:t>Closed Fracture of Right Index, Middle, and Ring Fingers</w:t>
      </w:r>
    </w:p>
    <w:p w14:paraId="0458F277" w14:textId="62F24671" w:rsidR="00BD2717" w:rsidRDefault="00BD2717" w:rsidP="00BD2717">
      <w:pPr>
        <w:pStyle w:val="Default"/>
        <w:rPr>
          <w:sz w:val="23"/>
          <w:szCs w:val="23"/>
        </w:rPr>
      </w:pPr>
      <w:r>
        <w:rPr>
          <w:b/>
          <w:bCs/>
          <w:sz w:val="23"/>
          <w:szCs w:val="23"/>
        </w:rPr>
        <w:t xml:space="preserve">SPLINTING (RIGID) UPPER EXTREMITY FRACTURES AND DISLOCATIONS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2987"/>
        <w:gridCol w:w="2987"/>
      </w:tblGrid>
      <w:tr w:rsidR="00BD2717" w14:paraId="78C15579" w14:textId="77777777" w:rsidTr="00B40DDD">
        <w:trPr>
          <w:trHeight w:val="560"/>
        </w:trPr>
        <w:tc>
          <w:tcPr>
            <w:tcW w:w="2987" w:type="dxa"/>
          </w:tcPr>
          <w:p w14:paraId="635A72C8" w14:textId="77777777" w:rsidR="00BD2717" w:rsidRDefault="00BD2717">
            <w:pPr>
              <w:pStyle w:val="Default"/>
              <w:rPr>
                <w:sz w:val="22"/>
                <w:szCs w:val="22"/>
              </w:rPr>
            </w:pPr>
            <w:r>
              <w:rPr>
                <w:sz w:val="23"/>
                <w:szCs w:val="23"/>
              </w:rPr>
              <w:t xml:space="preserve">PROCEDURES CRITICAL SKILLS </w:t>
            </w:r>
            <w:r>
              <w:rPr>
                <w:sz w:val="22"/>
                <w:szCs w:val="22"/>
              </w:rPr>
              <w:t xml:space="preserve">1. CARE FOR FRACTURE </w:t>
            </w:r>
          </w:p>
        </w:tc>
        <w:tc>
          <w:tcPr>
            <w:tcW w:w="2987" w:type="dxa"/>
          </w:tcPr>
          <w:p w14:paraId="1FF23B4C" w14:textId="77777777" w:rsidR="00BD2717" w:rsidRDefault="00BD2717">
            <w:pPr>
              <w:pStyle w:val="Default"/>
              <w:rPr>
                <w:sz w:val="22"/>
                <w:szCs w:val="22"/>
              </w:rPr>
            </w:pPr>
            <w:r>
              <w:rPr>
                <w:sz w:val="22"/>
                <w:szCs w:val="22"/>
              </w:rPr>
              <w:t xml:space="preserve">□ </w:t>
            </w:r>
          </w:p>
        </w:tc>
        <w:tc>
          <w:tcPr>
            <w:tcW w:w="2987" w:type="dxa"/>
          </w:tcPr>
          <w:p w14:paraId="2AD9A7E1" w14:textId="77777777" w:rsidR="00BD2717" w:rsidRDefault="00BD2717">
            <w:pPr>
              <w:pStyle w:val="Default"/>
              <w:rPr>
                <w:sz w:val="22"/>
                <w:szCs w:val="22"/>
              </w:rPr>
            </w:pPr>
            <w:r>
              <w:rPr>
                <w:sz w:val="22"/>
                <w:szCs w:val="22"/>
              </w:rPr>
              <w:t xml:space="preserve">**A. Check for distal circulation, sensation, and motor function </w:t>
            </w:r>
          </w:p>
          <w:p w14:paraId="7B0A3156" w14:textId="77777777" w:rsidR="00BD2717" w:rsidRDefault="00BD2717">
            <w:pPr>
              <w:pStyle w:val="Default"/>
              <w:rPr>
                <w:sz w:val="22"/>
                <w:szCs w:val="22"/>
              </w:rPr>
            </w:pPr>
            <w:r>
              <w:rPr>
                <w:rFonts w:ascii="Wingdings" w:hAnsi="Wingdings" w:cs="Wingdings"/>
                <w:sz w:val="22"/>
                <w:szCs w:val="22"/>
              </w:rPr>
              <w:t xml:space="preserve"> </w:t>
            </w:r>
            <w:r>
              <w:rPr>
                <w:sz w:val="22"/>
                <w:szCs w:val="22"/>
              </w:rPr>
              <w:t xml:space="preserve">Do not attempt to reduce dislocations (if applies) </w:t>
            </w:r>
          </w:p>
          <w:p w14:paraId="51139ED6" w14:textId="77777777" w:rsidR="00BD2717" w:rsidRDefault="00BD2717">
            <w:pPr>
              <w:pStyle w:val="Default"/>
              <w:rPr>
                <w:sz w:val="22"/>
                <w:szCs w:val="22"/>
              </w:rPr>
            </w:pPr>
          </w:p>
        </w:tc>
      </w:tr>
      <w:tr w:rsidR="00BD2717" w14:paraId="29B4B9A3" w14:textId="77777777" w:rsidTr="00B40DDD">
        <w:trPr>
          <w:trHeight w:val="1773"/>
        </w:trPr>
        <w:tc>
          <w:tcPr>
            <w:tcW w:w="2987" w:type="dxa"/>
          </w:tcPr>
          <w:p w14:paraId="2BF90C14" w14:textId="77777777" w:rsidR="00BD2717" w:rsidRDefault="00BD2717">
            <w:pPr>
              <w:pStyle w:val="Default"/>
              <w:rPr>
                <w:sz w:val="22"/>
                <w:szCs w:val="22"/>
              </w:rPr>
            </w:pPr>
            <w:r>
              <w:rPr>
                <w:sz w:val="22"/>
                <w:szCs w:val="22"/>
              </w:rPr>
              <w:t xml:space="preserve">2. IMMOBILIZING FRACTURE </w:t>
            </w:r>
          </w:p>
        </w:tc>
        <w:tc>
          <w:tcPr>
            <w:tcW w:w="2987" w:type="dxa"/>
          </w:tcPr>
          <w:p w14:paraId="0C511E54" w14:textId="77777777" w:rsidR="00BD2717" w:rsidRDefault="00BD2717">
            <w:pPr>
              <w:pStyle w:val="Default"/>
              <w:rPr>
                <w:sz w:val="22"/>
                <w:szCs w:val="22"/>
              </w:rPr>
            </w:pPr>
            <w:r>
              <w:rPr>
                <w:sz w:val="22"/>
                <w:szCs w:val="22"/>
              </w:rPr>
              <w:t xml:space="preserve">□ </w:t>
            </w:r>
          </w:p>
          <w:p w14:paraId="1F0545CC" w14:textId="77777777" w:rsidR="00BD2717" w:rsidRDefault="00BD2717">
            <w:pPr>
              <w:pStyle w:val="Default"/>
              <w:rPr>
                <w:sz w:val="22"/>
                <w:szCs w:val="22"/>
              </w:rPr>
            </w:pPr>
            <w:r>
              <w:rPr>
                <w:sz w:val="22"/>
                <w:szCs w:val="22"/>
              </w:rPr>
              <w:t xml:space="preserve">□ </w:t>
            </w:r>
          </w:p>
          <w:p w14:paraId="28536F50" w14:textId="77777777" w:rsidR="00BD2717" w:rsidRDefault="00BD2717">
            <w:pPr>
              <w:pStyle w:val="Default"/>
              <w:rPr>
                <w:sz w:val="22"/>
                <w:szCs w:val="22"/>
              </w:rPr>
            </w:pPr>
            <w:r>
              <w:rPr>
                <w:sz w:val="22"/>
                <w:szCs w:val="22"/>
              </w:rPr>
              <w:t xml:space="preserve">□ </w:t>
            </w:r>
          </w:p>
          <w:p w14:paraId="23E21F7D" w14:textId="77777777" w:rsidR="00BD2717" w:rsidRDefault="00BD2717">
            <w:pPr>
              <w:pStyle w:val="Default"/>
              <w:rPr>
                <w:sz w:val="22"/>
                <w:szCs w:val="22"/>
              </w:rPr>
            </w:pPr>
            <w:r>
              <w:rPr>
                <w:sz w:val="22"/>
                <w:szCs w:val="22"/>
              </w:rPr>
              <w:t xml:space="preserve">□ </w:t>
            </w:r>
          </w:p>
          <w:p w14:paraId="34DEC691" w14:textId="77777777" w:rsidR="00BD2717" w:rsidRDefault="00BD2717">
            <w:pPr>
              <w:pStyle w:val="Default"/>
              <w:rPr>
                <w:sz w:val="22"/>
                <w:szCs w:val="22"/>
              </w:rPr>
            </w:pPr>
            <w:r>
              <w:rPr>
                <w:sz w:val="22"/>
                <w:szCs w:val="22"/>
              </w:rPr>
              <w:t xml:space="preserve">□ </w:t>
            </w:r>
          </w:p>
          <w:p w14:paraId="61747F71" w14:textId="77777777" w:rsidR="00BD2717" w:rsidRDefault="00BD2717">
            <w:pPr>
              <w:pStyle w:val="Default"/>
              <w:rPr>
                <w:sz w:val="22"/>
                <w:szCs w:val="22"/>
              </w:rPr>
            </w:pPr>
            <w:r>
              <w:rPr>
                <w:sz w:val="22"/>
                <w:szCs w:val="22"/>
              </w:rPr>
              <w:t xml:space="preserve">□ </w:t>
            </w:r>
          </w:p>
          <w:p w14:paraId="4D49F8ED" w14:textId="77777777" w:rsidR="00BD2717" w:rsidRDefault="00BD2717">
            <w:pPr>
              <w:pStyle w:val="Default"/>
              <w:rPr>
                <w:sz w:val="22"/>
                <w:szCs w:val="22"/>
              </w:rPr>
            </w:pPr>
            <w:r>
              <w:rPr>
                <w:sz w:val="22"/>
                <w:szCs w:val="22"/>
              </w:rPr>
              <w:t xml:space="preserve">□ </w:t>
            </w:r>
          </w:p>
        </w:tc>
        <w:tc>
          <w:tcPr>
            <w:tcW w:w="2987" w:type="dxa"/>
          </w:tcPr>
          <w:p w14:paraId="29DF8500" w14:textId="77777777" w:rsidR="00BD2717" w:rsidRDefault="00BD2717">
            <w:pPr>
              <w:pStyle w:val="Default"/>
              <w:rPr>
                <w:rFonts w:cstheme="minorBidi"/>
                <w:color w:val="auto"/>
              </w:rPr>
            </w:pPr>
          </w:p>
          <w:p w14:paraId="7EFE0FDC" w14:textId="77777777" w:rsidR="00BD2717" w:rsidRDefault="00BD2717">
            <w:pPr>
              <w:pStyle w:val="Default"/>
              <w:rPr>
                <w:sz w:val="22"/>
                <w:szCs w:val="22"/>
              </w:rPr>
            </w:pPr>
            <w:r>
              <w:rPr>
                <w:sz w:val="22"/>
                <w:szCs w:val="22"/>
              </w:rPr>
              <w:t xml:space="preserve">A. Selection of appropriate rigid splint of proper length </w:t>
            </w:r>
          </w:p>
          <w:p w14:paraId="73B37A55" w14:textId="77777777" w:rsidR="00BD2717" w:rsidRDefault="00BD2717">
            <w:pPr>
              <w:pStyle w:val="Default"/>
              <w:rPr>
                <w:sz w:val="22"/>
                <w:szCs w:val="22"/>
              </w:rPr>
            </w:pPr>
            <w:r>
              <w:rPr>
                <w:sz w:val="22"/>
                <w:szCs w:val="22"/>
              </w:rPr>
              <w:t xml:space="preserve">B. Support affected limb and limit movement </w:t>
            </w:r>
          </w:p>
          <w:p w14:paraId="47690232" w14:textId="77777777" w:rsidR="00BD2717" w:rsidRDefault="00BD2717">
            <w:pPr>
              <w:pStyle w:val="Default"/>
              <w:rPr>
                <w:sz w:val="22"/>
                <w:szCs w:val="22"/>
              </w:rPr>
            </w:pPr>
            <w:r>
              <w:rPr>
                <w:sz w:val="22"/>
                <w:szCs w:val="22"/>
              </w:rPr>
              <w:t xml:space="preserve">C. Apply appropriate padded rigid splint against injured extremity </w:t>
            </w:r>
          </w:p>
          <w:p w14:paraId="2286009F" w14:textId="77777777" w:rsidR="00BD2717" w:rsidRDefault="00BD2717">
            <w:pPr>
              <w:pStyle w:val="Default"/>
              <w:rPr>
                <w:sz w:val="22"/>
                <w:szCs w:val="22"/>
              </w:rPr>
            </w:pPr>
            <w:r>
              <w:rPr>
                <w:sz w:val="22"/>
                <w:szCs w:val="22"/>
              </w:rPr>
              <w:t xml:space="preserve">D. Place appropriate roller bandage in hand to ensure the position of function </w:t>
            </w:r>
          </w:p>
          <w:p w14:paraId="09D2A00B" w14:textId="77777777" w:rsidR="00BD2717" w:rsidRDefault="00BD2717">
            <w:pPr>
              <w:pStyle w:val="Default"/>
              <w:rPr>
                <w:sz w:val="22"/>
                <w:szCs w:val="22"/>
              </w:rPr>
            </w:pPr>
            <w:r>
              <w:rPr>
                <w:sz w:val="22"/>
                <w:szCs w:val="22"/>
              </w:rPr>
              <w:t xml:space="preserve">E. Secure splint to patient with roller bandage, handkerchiefs, cravats, or cloth strips </w:t>
            </w:r>
          </w:p>
          <w:p w14:paraId="70527606" w14:textId="77777777" w:rsidR="00BD2717" w:rsidRDefault="00BD2717">
            <w:pPr>
              <w:pStyle w:val="Default"/>
              <w:rPr>
                <w:sz w:val="22"/>
                <w:szCs w:val="22"/>
              </w:rPr>
            </w:pPr>
            <w:r>
              <w:rPr>
                <w:sz w:val="22"/>
                <w:szCs w:val="22"/>
              </w:rPr>
              <w:t xml:space="preserve">F. Apply wrap distal to proximal </w:t>
            </w:r>
          </w:p>
          <w:p w14:paraId="2686AE94" w14:textId="77777777" w:rsidR="00BD2717" w:rsidRDefault="00BD2717">
            <w:pPr>
              <w:pStyle w:val="Default"/>
              <w:rPr>
                <w:sz w:val="22"/>
                <w:szCs w:val="22"/>
              </w:rPr>
            </w:pPr>
          </w:p>
          <w:p w14:paraId="17E43AE9" w14:textId="77777777" w:rsidR="00BD2717" w:rsidRDefault="00BD2717">
            <w:pPr>
              <w:pStyle w:val="Default"/>
              <w:rPr>
                <w:sz w:val="22"/>
                <w:szCs w:val="22"/>
              </w:rPr>
            </w:pPr>
            <w:r>
              <w:rPr>
                <w:sz w:val="22"/>
                <w:szCs w:val="22"/>
              </w:rPr>
              <w:t xml:space="preserve">**G. Reassess distal circulation, sensation, and motor function </w:t>
            </w:r>
          </w:p>
        </w:tc>
      </w:tr>
    </w:tbl>
    <w:p w14:paraId="34FF8777" w14:textId="77777777" w:rsidR="00BD2717" w:rsidRDefault="00BD2717" w:rsidP="00BD2717">
      <w:pPr>
        <w:pStyle w:val="Default"/>
        <w:rPr>
          <w:sz w:val="23"/>
          <w:szCs w:val="23"/>
        </w:rPr>
      </w:pPr>
      <w:r>
        <w:rPr>
          <w:b/>
          <w:bCs/>
          <w:sz w:val="23"/>
          <w:szCs w:val="23"/>
        </w:rPr>
        <w:t xml:space="preserve">FINGER/FINGERS </w:t>
      </w:r>
    </w:p>
    <w:p w14:paraId="49FCBD24" w14:textId="77777777" w:rsidR="00BD2717" w:rsidRDefault="00BD2717" w:rsidP="00BD2717">
      <w:pPr>
        <w:pStyle w:val="Default"/>
        <w:rPr>
          <w:sz w:val="23"/>
          <w:szCs w:val="23"/>
        </w:rPr>
      </w:pPr>
      <w:r>
        <w:rPr>
          <w:sz w:val="23"/>
          <w:szCs w:val="23"/>
        </w:rPr>
        <w:t xml:space="preserve">Immobilize Fracture </w:t>
      </w:r>
    </w:p>
    <w:p w14:paraId="7FF0F0E8" w14:textId="77777777" w:rsidR="00BD2717" w:rsidRDefault="00BD2717" w:rsidP="00BD2717">
      <w:pPr>
        <w:pStyle w:val="Default"/>
        <w:rPr>
          <w:sz w:val="23"/>
          <w:szCs w:val="23"/>
        </w:rPr>
      </w:pPr>
      <w:r>
        <w:rPr>
          <w:sz w:val="23"/>
          <w:szCs w:val="23"/>
        </w:rPr>
        <w:t xml:space="preserve">1. Tape injured finger to an adjacent uninjured finger; or </w:t>
      </w:r>
    </w:p>
    <w:p w14:paraId="5956E486" w14:textId="77777777" w:rsidR="00BD2717" w:rsidRDefault="00BD2717" w:rsidP="00BD2717">
      <w:pPr>
        <w:pStyle w:val="Default"/>
        <w:rPr>
          <w:sz w:val="23"/>
          <w:szCs w:val="23"/>
        </w:rPr>
      </w:pPr>
      <w:r>
        <w:rPr>
          <w:sz w:val="23"/>
          <w:szCs w:val="23"/>
        </w:rPr>
        <w:t xml:space="preserve">2. Tape injured finger to a tongue depressor, aluminum splint, or pen and pencil </w:t>
      </w:r>
    </w:p>
    <w:p w14:paraId="7589C669" w14:textId="77777777" w:rsidR="00BD2717" w:rsidRDefault="00BD2717" w:rsidP="00BD2717">
      <w:pPr>
        <w:pStyle w:val="Default"/>
        <w:rPr>
          <w:sz w:val="23"/>
          <w:szCs w:val="23"/>
        </w:rPr>
      </w:pPr>
      <w:r>
        <w:rPr>
          <w:sz w:val="23"/>
          <w:szCs w:val="23"/>
        </w:rPr>
        <w:t xml:space="preserve">3. Secure with sling and swathe </w:t>
      </w:r>
    </w:p>
    <w:p w14:paraId="1E2C7296" w14:textId="77777777" w:rsidR="00BD2717" w:rsidRDefault="00BD2717" w:rsidP="00FD2D30">
      <w:pPr>
        <w:rPr>
          <w:b/>
          <w:bCs/>
          <w:sz w:val="20"/>
          <w:szCs w:val="20"/>
          <w:highlight w:val="yellow"/>
        </w:rPr>
      </w:pPr>
    </w:p>
    <w:p w14:paraId="0F44B992" w14:textId="77777777" w:rsidR="00BD2717" w:rsidRDefault="00BD2717" w:rsidP="00FD2D30">
      <w:pPr>
        <w:rPr>
          <w:b/>
          <w:bCs/>
          <w:sz w:val="20"/>
          <w:szCs w:val="20"/>
          <w:highlight w:val="yellow"/>
        </w:rPr>
      </w:pPr>
    </w:p>
    <w:p w14:paraId="5B5D65AA" w14:textId="77777777" w:rsidR="00BD2717" w:rsidRDefault="00BD2717" w:rsidP="00FD2D30">
      <w:pPr>
        <w:rPr>
          <w:b/>
          <w:bCs/>
          <w:sz w:val="20"/>
          <w:szCs w:val="20"/>
          <w:highlight w:val="yellow"/>
        </w:rPr>
      </w:pPr>
    </w:p>
    <w:p w14:paraId="34BFC250" w14:textId="77777777" w:rsidR="00BD2717" w:rsidRDefault="00BD2717" w:rsidP="00FD2D30">
      <w:pPr>
        <w:rPr>
          <w:b/>
          <w:bCs/>
          <w:sz w:val="20"/>
          <w:szCs w:val="20"/>
          <w:highlight w:val="yellow"/>
        </w:rPr>
      </w:pPr>
    </w:p>
    <w:p w14:paraId="5D46E526" w14:textId="77777777" w:rsidR="00BD2717" w:rsidRDefault="00BD2717" w:rsidP="00FD2D30">
      <w:pPr>
        <w:rPr>
          <w:b/>
          <w:bCs/>
          <w:sz w:val="20"/>
          <w:szCs w:val="20"/>
          <w:highlight w:val="yellow"/>
        </w:rPr>
      </w:pPr>
    </w:p>
    <w:p w14:paraId="23BCCF65" w14:textId="77777777" w:rsidR="00BD2717" w:rsidRDefault="00BD2717" w:rsidP="00FD2D30">
      <w:pPr>
        <w:rPr>
          <w:b/>
          <w:bCs/>
          <w:sz w:val="20"/>
          <w:szCs w:val="20"/>
          <w:highlight w:val="yellow"/>
        </w:rPr>
      </w:pPr>
    </w:p>
    <w:p w14:paraId="4D82FA23" w14:textId="77777777" w:rsidR="00B40DDD" w:rsidRDefault="00B40DDD" w:rsidP="00FD2D30">
      <w:pPr>
        <w:rPr>
          <w:b/>
          <w:bCs/>
          <w:sz w:val="20"/>
          <w:szCs w:val="20"/>
          <w:highlight w:val="yellow"/>
        </w:rPr>
      </w:pPr>
    </w:p>
    <w:p w14:paraId="7E5B41E1" w14:textId="77777777" w:rsidR="00BD2717" w:rsidRDefault="00BD2717" w:rsidP="00FD2D30">
      <w:pPr>
        <w:rPr>
          <w:b/>
          <w:bCs/>
          <w:sz w:val="20"/>
          <w:szCs w:val="20"/>
          <w:highlight w:val="yellow"/>
        </w:rPr>
      </w:pPr>
    </w:p>
    <w:p w14:paraId="3D45A10D" w14:textId="42B1164D" w:rsidR="00BD2717" w:rsidRPr="00BD2717" w:rsidRDefault="00BD2717" w:rsidP="00BD2717">
      <w:pPr>
        <w:pStyle w:val="Default"/>
        <w:rPr>
          <w:b/>
          <w:bCs/>
          <w:sz w:val="28"/>
          <w:szCs w:val="28"/>
        </w:rPr>
      </w:pPr>
      <w:r w:rsidRPr="00BD2717">
        <w:rPr>
          <w:b/>
          <w:bCs/>
          <w:sz w:val="28"/>
          <w:szCs w:val="28"/>
          <w:highlight w:val="yellow"/>
        </w:rPr>
        <w:lastRenderedPageBreak/>
        <w:t>Dislocated Right Shoulder</w:t>
      </w:r>
    </w:p>
    <w:p w14:paraId="2610DF0D" w14:textId="7A0F6FEC" w:rsidR="00BD2717" w:rsidRDefault="00BD2717" w:rsidP="00BD2717">
      <w:pPr>
        <w:pStyle w:val="Default"/>
        <w:rPr>
          <w:sz w:val="23"/>
          <w:szCs w:val="23"/>
        </w:rPr>
      </w:pPr>
      <w:r>
        <w:rPr>
          <w:b/>
          <w:bCs/>
          <w:sz w:val="23"/>
          <w:szCs w:val="23"/>
        </w:rPr>
        <w:t xml:space="preserve">SPLINTING (RIGID) UPPER EXTREMITY FRACTURES AND DISLOCATIONS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2999"/>
        <w:gridCol w:w="2999"/>
      </w:tblGrid>
      <w:tr w:rsidR="00BD2717" w14:paraId="3A87AACA" w14:textId="77777777" w:rsidTr="00B40DDD">
        <w:trPr>
          <w:trHeight w:val="560"/>
        </w:trPr>
        <w:tc>
          <w:tcPr>
            <w:tcW w:w="2999" w:type="dxa"/>
          </w:tcPr>
          <w:p w14:paraId="7049CA8A" w14:textId="77777777" w:rsidR="00BD2717" w:rsidRDefault="00BD2717">
            <w:pPr>
              <w:pStyle w:val="Default"/>
              <w:rPr>
                <w:sz w:val="22"/>
                <w:szCs w:val="22"/>
              </w:rPr>
            </w:pPr>
            <w:r>
              <w:rPr>
                <w:sz w:val="23"/>
                <w:szCs w:val="23"/>
              </w:rPr>
              <w:t xml:space="preserve">PROCEDURES CRITICAL SKILLS </w:t>
            </w:r>
            <w:r>
              <w:rPr>
                <w:sz w:val="22"/>
                <w:szCs w:val="22"/>
              </w:rPr>
              <w:t xml:space="preserve">1. CARE FOR FRACTURE </w:t>
            </w:r>
          </w:p>
        </w:tc>
        <w:tc>
          <w:tcPr>
            <w:tcW w:w="2999" w:type="dxa"/>
          </w:tcPr>
          <w:p w14:paraId="59EC01A6" w14:textId="77777777" w:rsidR="00BD2717" w:rsidRDefault="00BD2717">
            <w:pPr>
              <w:pStyle w:val="Default"/>
              <w:rPr>
                <w:sz w:val="22"/>
                <w:szCs w:val="22"/>
              </w:rPr>
            </w:pPr>
            <w:r>
              <w:rPr>
                <w:sz w:val="22"/>
                <w:szCs w:val="22"/>
              </w:rPr>
              <w:t xml:space="preserve">□ </w:t>
            </w:r>
          </w:p>
        </w:tc>
        <w:tc>
          <w:tcPr>
            <w:tcW w:w="2999" w:type="dxa"/>
          </w:tcPr>
          <w:p w14:paraId="4E081E56" w14:textId="77777777" w:rsidR="00BD2717" w:rsidRDefault="00BD2717">
            <w:pPr>
              <w:pStyle w:val="Default"/>
              <w:rPr>
                <w:sz w:val="22"/>
                <w:szCs w:val="22"/>
              </w:rPr>
            </w:pPr>
            <w:r>
              <w:rPr>
                <w:sz w:val="22"/>
                <w:szCs w:val="22"/>
              </w:rPr>
              <w:t xml:space="preserve">**A. Check for distal circulation, sensation, and motor function </w:t>
            </w:r>
          </w:p>
          <w:p w14:paraId="2880ABB3" w14:textId="77777777" w:rsidR="00BD2717" w:rsidRDefault="00BD2717">
            <w:pPr>
              <w:pStyle w:val="Default"/>
              <w:rPr>
                <w:sz w:val="22"/>
                <w:szCs w:val="22"/>
              </w:rPr>
            </w:pPr>
            <w:r>
              <w:rPr>
                <w:rFonts w:ascii="Wingdings" w:hAnsi="Wingdings" w:cs="Wingdings"/>
                <w:sz w:val="22"/>
                <w:szCs w:val="22"/>
              </w:rPr>
              <w:t xml:space="preserve"> </w:t>
            </w:r>
            <w:r>
              <w:rPr>
                <w:sz w:val="22"/>
                <w:szCs w:val="22"/>
              </w:rPr>
              <w:t xml:space="preserve">Do not attempt to reduce dislocations (if applies) </w:t>
            </w:r>
          </w:p>
          <w:p w14:paraId="6B47BF6D" w14:textId="77777777" w:rsidR="00BD2717" w:rsidRDefault="00BD2717">
            <w:pPr>
              <w:pStyle w:val="Default"/>
              <w:rPr>
                <w:sz w:val="22"/>
                <w:szCs w:val="22"/>
              </w:rPr>
            </w:pPr>
          </w:p>
        </w:tc>
      </w:tr>
      <w:tr w:rsidR="00BD2717" w14:paraId="00B5DF38" w14:textId="77777777" w:rsidTr="00B40DDD">
        <w:trPr>
          <w:trHeight w:val="1773"/>
        </w:trPr>
        <w:tc>
          <w:tcPr>
            <w:tcW w:w="2999" w:type="dxa"/>
          </w:tcPr>
          <w:p w14:paraId="01AFDA55" w14:textId="77777777" w:rsidR="00BD2717" w:rsidRDefault="00BD2717">
            <w:pPr>
              <w:pStyle w:val="Default"/>
              <w:rPr>
                <w:sz w:val="22"/>
                <w:szCs w:val="22"/>
              </w:rPr>
            </w:pPr>
            <w:r>
              <w:rPr>
                <w:sz w:val="22"/>
                <w:szCs w:val="22"/>
              </w:rPr>
              <w:t xml:space="preserve">2. IMMOBILIZING FRACTURE </w:t>
            </w:r>
          </w:p>
        </w:tc>
        <w:tc>
          <w:tcPr>
            <w:tcW w:w="2999" w:type="dxa"/>
          </w:tcPr>
          <w:p w14:paraId="5257A547" w14:textId="77777777" w:rsidR="00BD2717" w:rsidRDefault="00BD2717">
            <w:pPr>
              <w:pStyle w:val="Default"/>
              <w:rPr>
                <w:sz w:val="22"/>
                <w:szCs w:val="22"/>
              </w:rPr>
            </w:pPr>
            <w:r>
              <w:rPr>
                <w:sz w:val="22"/>
                <w:szCs w:val="22"/>
              </w:rPr>
              <w:t xml:space="preserve">□ </w:t>
            </w:r>
          </w:p>
          <w:p w14:paraId="076C69B1" w14:textId="77777777" w:rsidR="00BD2717" w:rsidRDefault="00BD2717">
            <w:pPr>
              <w:pStyle w:val="Default"/>
              <w:rPr>
                <w:sz w:val="22"/>
                <w:szCs w:val="22"/>
              </w:rPr>
            </w:pPr>
            <w:r>
              <w:rPr>
                <w:sz w:val="22"/>
                <w:szCs w:val="22"/>
              </w:rPr>
              <w:t xml:space="preserve">□ </w:t>
            </w:r>
          </w:p>
          <w:p w14:paraId="651F6E0F" w14:textId="77777777" w:rsidR="00BD2717" w:rsidRDefault="00BD2717">
            <w:pPr>
              <w:pStyle w:val="Default"/>
              <w:rPr>
                <w:sz w:val="22"/>
                <w:szCs w:val="22"/>
              </w:rPr>
            </w:pPr>
            <w:r>
              <w:rPr>
                <w:sz w:val="22"/>
                <w:szCs w:val="22"/>
              </w:rPr>
              <w:t xml:space="preserve">□ </w:t>
            </w:r>
          </w:p>
          <w:p w14:paraId="01CE2F96" w14:textId="77777777" w:rsidR="00BD2717" w:rsidRDefault="00BD2717">
            <w:pPr>
              <w:pStyle w:val="Default"/>
              <w:rPr>
                <w:sz w:val="22"/>
                <w:szCs w:val="22"/>
              </w:rPr>
            </w:pPr>
            <w:r>
              <w:rPr>
                <w:sz w:val="22"/>
                <w:szCs w:val="22"/>
              </w:rPr>
              <w:t xml:space="preserve">□ </w:t>
            </w:r>
          </w:p>
          <w:p w14:paraId="5E0443D0" w14:textId="77777777" w:rsidR="00BD2717" w:rsidRDefault="00BD2717">
            <w:pPr>
              <w:pStyle w:val="Default"/>
              <w:rPr>
                <w:sz w:val="22"/>
                <w:szCs w:val="22"/>
              </w:rPr>
            </w:pPr>
            <w:r>
              <w:rPr>
                <w:sz w:val="22"/>
                <w:szCs w:val="22"/>
              </w:rPr>
              <w:t xml:space="preserve">□ </w:t>
            </w:r>
          </w:p>
          <w:p w14:paraId="64AA76DA" w14:textId="77777777" w:rsidR="00BD2717" w:rsidRDefault="00BD2717">
            <w:pPr>
              <w:pStyle w:val="Default"/>
              <w:rPr>
                <w:sz w:val="22"/>
                <w:szCs w:val="22"/>
              </w:rPr>
            </w:pPr>
            <w:r>
              <w:rPr>
                <w:sz w:val="22"/>
                <w:szCs w:val="22"/>
              </w:rPr>
              <w:t xml:space="preserve">□ </w:t>
            </w:r>
          </w:p>
          <w:p w14:paraId="7A9E7670" w14:textId="77777777" w:rsidR="00BD2717" w:rsidRDefault="00BD2717">
            <w:pPr>
              <w:pStyle w:val="Default"/>
              <w:rPr>
                <w:sz w:val="22"/>
                <w:szCs w:val="22"/>
              </w:rPr>
            </w:pPr>
            <w:r>
              <w:rPr>
                <w:sz w:val="22"/>
                <w:szCs w:val="22"/>
              </w:rPr>
              <w:t xml:space="preserve">□ </w:t>
            </w:r>
          </w:p>
        </w:tc>
        <w:tc>
          <w:tcPr>
            <w:tcW w:w="2999" w:type="dxa"/>
          </w:tcPr>
          <w:p w14:paraId="2C32A073" w14:textId="77777777" w:rsidR="00BD2717" w:rsidRDefault="00BD2717">
            <w:pPr>
              <w:pStyle w:val="Default"/>
              <w:rPr>
                <w:rFonts w:cstheme="minorBidi"/>
                <w:color w:val="auto"/>
              </w:rPr>
            </w:pPr>
          </w:p>
          <w:p w14:paraId="2D4215B3" w14:textId="77777777" w:rsidR="00BD2717" w:rsidRDefault="00BD2717">
            <w:pPr>
              <w:pStyle w:val="Default"/>
              <w:rPr>
                <w:sz w:val="22"/>
                <w:szCs w:val="22"/>
              </w:rPr>
            </w:pPr>
            <w:r>
              <w:rPr>
                <w:sz w:val="22"/>
                <w:szCs w:val="22"/>
              </w:rPr>
              <w:t xml:space="preserve">A. Selection of appropriate rigid splint of proper length </w:t>
            </w:r>
          </w:p>
          <w:p w14:paraId="5B473729" w14:textId="77777777" w:rsidR="00BD2717" w:rsidRDefault="00BD2717">
            <w:pPr>
              <w:pStyle w:val="Default"/>
              <w:rPr>
                <w:sz w:val="22"/>
                <w:szCs w:val="22"/>
              </w:rPr>
            </w:pPr>
            <w:r>
              <w:rPr>
                <w:sz w:val="22"/>
                <w:szCs w:val="22"/>
              </w:rPr>
              <w:t xml:space="preserve">B. Support affected limb and limit movement </w:t>
            </w:r>
          </w:p>
          <w:p w14:paraId="561C1681" w14:textId="77777777" w:rsidR="00BD2717" w:rsidRDefault="00BD2717">
            <w:pPr>
              <w:pStyle w:val="Default"/>
              <w:rPr>
                <w:sz w:val="22"/>
                <w:szCs w:val="22"/>
              </w:rPr>
            </w:pPr>
            <w:r>
              <w:rPr>
                <w:sz w:val="22"/>
                <w:szCs w:val="22"/>
              </w:rPr>
              <w:t xml:space="preserve">C. Apply appropriate padded rigid splint against injured extremity </w:t>
            </w:r>
          </w:p>
          <w:p w14:paraId="0E984150" w14:textId="77777777" w:rsidR="00BD2717" w:rsidRDefault="00BD2717">
            <w:pPr>
              <w:pStyle w:val="Default"/>
              <w:rPr>
                <w:sz w:val="22"/>
                <w:szCs w:val="22"/>
              </w:rPr>
            </w:pPr>
            <w:r>
              <w:rPr>
                <w:sz w:val="22"/>
                <w:szCs w:val="22"/>
              </w:rPr>
              <w:t xml:space="preserve">D. Place appropriate roller bandage in hand to ensure the position of function </w:t>
            </w:r>
          </w:p>
          <w:p w14:paraId="020E4381" w14:textId="77777777" w:rsidR="00BD2717" w:rsidRDefault="00BD2717">
            <w:pPr>
              <w:pStyle w:val="Default"/>
              <w:rPr>
                <w:sz w:val="22"/>
                <w:szCs w:val="22"/>
              </w:rPr>
            </w:pPr>
            <w:r>
              <w:rPr>
                <w:sz w:val="22"/>
                <w:szCs w:val="22"/>
              </w:rPr>
              <w:t xml:space="preserve">E. Secure splint to patient with roller bandage, handkerchiefs, cravats, or cloth strips </w:t>
            </w:r>
          </w:p>
          <w:p w14:paraId="78404A22" w14:textId="77777777" w:rsidR="00BD2717" w:rsidRDefault="00BD2717">
            <w:pPr>
              <w:pStyle w:val="Default"/>
              <w:rPr>
                <w:sz w:val="22"/>
                <w:szCs w:val="22"/>
              </w:rPr>
            </w:pPr>
            <w:r>
              <w:rPr>
                <w:sz w:val="22"/>
                <w:szCs w:val="22"/>
              </w:rPr>
              <w:t xml:space="preserve">F. Apply wrap distal to proximal </w:t>
            </w:r>
          </w:p>
          <w:p w14:paraId="5568E2E1" w14:textId="77777777" w:rsidR="00BD2717" w:rsidRDefault="00BD2717">
            <w:pPr>
              <w:pStyle w:val="Default"/>
              <w:rPr>
                <w:sz w:val="22"/>
                <w:szCs w:val="22"/>
              </w:rPr>
            </w:pPr>
          </w:p>
          <w:p w14:paraId="33D4AB21" w14:textId="77777777" w:rsidR="00BD2717" w:rsidRDefault="00BD2717">
            <w:pPr>
              <w:pStyle w:val="Default"/>
              <w:rPr>
                <w:sz w:val="22"/>
                <w:szCs w:val="22"/>
              </w:rPr>
            </w:pPr>
            <w:r>
              <w:rPr>
                <w:sz w:val="22"/>
                <w:szCs w:val="22"/>
              </w:rPr>
              <w:t xml:space="preserve">**G. Reassess distal circulation, sensation, and motor function </w:t>
            </w:r>
          </w:p>
        </w:tc>
      </w:tr>
      <w:tr w:rsidR="00BD2717" w14:paraId="5C27F276" w14:textId="77777777" w:rsidTr="00B40DDD">
        <w:trPr>
          <w:trHeight w:val="1655"/>
        </w:trPr>
        <w:tc>
          <w:tcPr>
            <w:tcW w:w="2999" w:type="dxa"/>
          </w:tcPr>
          <w:p w14:paraId="5C410CBB" w14:textId="77777777" w:rsidR="00BD2717" w:rsidRDefault="00BD2717">
            <w:pPr>
              <w:pStyle w:val="Default"/>
              <w:rPr>
                <w:sz w:val="22"/>
                <w:szCs w:val="22"/>
              </w:rPr>
            </w:pPr>
            <w:r>
              <w:rPr>
                <w:sz w:val="22"/>
                <w:szCs w:val="22"/>
              </w:rPr>
              <w:t xml:space="preserve">3. SECURING WITH SLING </w:t>
            </w:r>
          </w:p>
        </w:tc>
        <w:tc>
          <w:tcPr>
            <w:tcW w:w="2999" w:type="dxa"/>
          </w:tcPr>
          <w:p w14:paraId="46925446" w14:textId="77777777" w:rsidR="00BD2717" w:rsidRDefault="00BD2717">
            <w:pPr>
              <w:pStyle w:val="Default"/>
              <w:rPr>
                <w:sz w:val="22"/>
                <w:szCs w:val="22"/>
              </w:rPr>
            </w:pPr>
            <w:r>
              <w:rPr>
                <w:sz w:val="22"/>
                <w:szCs w:val="22"/>
              </w:rPr>
              <w:t xml:space="preserve">□ </w:t>
            </w:r>
          </w:p>
          <w:p w14:paraId="76B7EDC6" w14:textId="77777777" w:rsidR="00BD2717" w:rsidRDefault="00BD2717">
            <w:pPr>
              <w:pStyle w:val="Default"/>
              <w:rPr>
                <w:sz w:val="22"/>
                <w:szCs w:val="22"/>
              </w:rPr>
            </w:pPr>
            <w:r>
              <w:rPr>
                <w:sz w:val="22"/>
                <w:szCs w:val="22"/>
              </w:rPr>
              <w:t xml:space="preserve">□ </w:t>
            </w:r>
          </w:p>
          <w:p w14:paraId="0929B7CC" w14:textId="77777777" w:rsidR="00BD2717" w:rsidRDefault="00BD2717">
            <w:pPr>
              <w:pStyle w:val="Default"/>
              <w:rPr>
                <w:sz w:val="22"/>
                <w:szCs w:val="22"/>
              </w:rPr>
            </w:pPr>
            <w:r>
              <w:rPr>
                <w:sz w:val="22"/>
                <w:szCs w:val="22"/>
              </w:rPr>
              <w:t xml:space="preserve">□ </w:t>
            </w:r>
          </w:p>
          <w:p w14:paraId="207CD21F" w14:textId="77777777" w:rsidR="00BD2717" w:rsidRDefault="00BD2717">
            <w:pPr>
              <w:pStyle w:val="Default"/>
              <w:rPr>
                <w:sz w:val="22"/>
                <w:szCs w:val="22"/>
              </w:rPr>
            </w:pPr>
            <w:r>
              <w:rPr>
                <w:sz w:val="22"/>
                <w:szCs w:val="22"/>
              </w:rPr>
              <w:t xml:space="preserve">□ </w:t>
            </w:r>
          </w:p>
          <w:p w14:paraId="6F95ADE6" w14:textId="77777777" w:rsidR="00BD2717" w:rsidRDefault="00BD2717">
            <w:pPr>
              <w:pStyle w:val="Default"/>
              <w:rPr>
                <w:sz w:val="22"/>
                <w:szCs w:val="22"/>
              </w:rPr>
            </w:pPr>
            <w:r>
              <w:rPr>
                <w:sz w:val="22"/>
                <w:szCs w:val="22"/>
              </w:rPr>
              <w:t xml:space="preserve">□ </w:t>
            </w:r>
          </w:p>
          <w:p w14:paraId="5C3D4B10" w14:textId="77777777" w:rsidR="00BD2717" w:rsidRDefault="00BD2717">
            <w:pPr>
              <w:pStyle w:val="Default"/>
              <w:rPr>
                <w:sz w:val="22"/>
                <w:szCs w:val="22"/>
              </w:rPr>
            </w:pPr>
            <w:r>
              <w:rPr>
                <w:sz w:val="22"/>
                <w:szCs w:val="22"/>
              </w:rPr>
              <w:t xml:space="preserve">□ </w:t>
            </w:r>
          </w:p>
          <w:p w14:paraId="36757E0E" w14:textId="77777777" w:rsidR="00BD2717" w:rsidRDefault="00BD2717">
            <w:pPr>
              <w:pStyle w:val="Default"/>
              <w:rPr>
                <w:sz w:val="22"/>
                <w:szCs w:val="22"/>
              </w:rPr>
            </w:pPr>
            <w:r>
              <w:rPr>
                <w:sz w:val="22"/>
                <w:szCs w:val="22"/>
              </w:rPr>
              <w:t xml:space="preserve">□ </w:t>
            </w:r>
          </w:p>
          <w:p w14:paraId="54719F60" w14:textId="77777777" w:rsidR="00BD2717" w:rsidRDefault="00BD2717">
            <w:pPr>
              <w:pStyle w:val="Default"/>
              <w:rPr>
                <w:sz w:val="22"/>
                <w:szCs w:val="22"/>
              </w:rPr>
            </w:pPr>
            <w:r>
              <w:rPr>
                <w:sz w:val="22"/>
                <w:szCs w:val="22"/>
              </w:rPr>
              <w:t xml:space="preserve">□ </w:t>
            </w:r>
          </w:p>
        </w:tc>
        <w:tc>
          <w:tcPr>
            <w:tcW w:w="2999" w:type="dxa"/>
          </w:tcPr>
          <w:p w14:paraId="25FBF9DF" w14:textId="77777777" w:rsidR="00BD2717" w:rsidRDefault="00BD2717">
            <w:pPr>
              <w:pStyle w:val="Default"/>
              <w:rPr>
                <w:rFonts w:cstheme="minorBidi"/>
                <w:color w:val="auto"/>
              </w:rPr>
            </w:pPr>
          </w:p>
          <w:p w14:paraId="4EADAB3D" w14:textId="77777777" w:rsidR="00BD2717" w:rsidRDefault="00BD2717">
            <w:pPr>
              <w:pStyle w:val="Default"/>
              <w:rPr>
                <w:sz w:val="22"/>
                <w:szCs w:val="22"/>
              </w:rPr>
            </w:pPr>
            <w:r>
              <w:rPr>
                <w:sz w:val="22"/>
                <w:szCs w:val="22"/>
              </w:rPr>
              <w:t xml:space="preserve">A. Place sling over chest and under arm </w:t>
            </w:r>
          </w:p>
          <w:p w14:paraId="778F2B15" w14:textId="77777777" w:rsidR="00BD2717" w:rsidRDefault="00BD2717">
            <w:pPr>
              <w:pStyle w:val="Default"/>
              <w:rPr>
                <w:sz w:val="22"/>
                <w:szCs w:val="22"/>
              </w:rPr>
            </w:pPr>
            <w:r>
              <w:rPr>
                <w:sz w:val="22"/>
                <w:szCs w:val="22"/>
              </w:rPr>
              <w:t xml:space="preserve">B. Hold or stabilize arm </w:t>
            </w:r>
          </w:p>
          <w:p w14:paraId="4A74C25C" w14:textId="77777777" w:rsidR="00BD2717" w:rsidRDefault="00BD2717">
            <w:pPr>
              <w:pStyle w:val="Default"/>
              <w:rPr>
                <w:sz w:val="22"/>
                <w:szCs w:val="22"/>
              </w:rPr>
            </w:pPr>
            <w:r>
              <w:rPr>
                <w:sz w:val="22"/>
                <w:szCs w:val="22"/>
              </w:rPr>
              <w:t xml:space="preserve">C. Triangle should extend behind elbow on injured side </w:t>
            </w:r>
          </w:p>
          <w:p w14:paraId="7C511577" w14:textId="77777777" w:rsidR="00BD2717" w:rsidRDefault="00BD2717">
            <w:pPr>
              <w:pStyle w:val="Default"/>
              <w:rPr>
                <w:sz w:val="22"/>
                <w:szCs w:val="22"/>
              </w:rPr>
            </w:pPr>
            <w:r>
              <w:rPr>
                <w:sz w:val="22"/>
                <w:szCs w:val="22"/>
              </w:rPr>
              <w:t xml:space="preserve">D. Pull sling around neck and tie-on uninjured side </w:t>
            </w:r>
          </w:p>
          <w:p w14:paraId="4DB17276" w14:textId="77777777" w:rsidR="00BD2717" w:rsidRDefault="00BD2717">
            <w:pPr>
              <w:pStyle w:val="Default"/>
              <w:rPr>
                <w:sz w:val="22"/>
                <w:szCs w:val="22"/>
              </w:rPr>
            </w:pPr>
            <w:r>
              <w:rPr>
                <w:sz w:val="22"/>
                <w:szCs w:val="22"/>
              </w:rPr>
              <w:t xml:space="preserve">E. Pad at the neck (except when C-Collar is present) </w:t>
            </w:r>
          </w:p>
          <w:p w14:paraId="2B80F900" w14:textId="77777777" w:rsidR="00BD2717" w:rsidRDefault="00BD2717">
            <w:pPr>
              <w:pStyle w:val="Default"/>
              <w:rPr>
                <w:sz w:val="22"/>
                <w:szCs w:val="22"/>
              </w:rPr>
            </w:pPr>
            <w:r>
              <w:rPr>
                <w:sz w:val="22"/>
                <w:szCs w:val="22"/>
              </w:rPr>
              <w:t xml:space="preserve">F. Secure excess material at elbow </w:t>
            </w:r>
          </w:p>
          <w:p w14:paraId="0DDD5091" w14:textId="77777777" w:rsidR="00BD2717" w:rsidRDefault="00BD2717">
            <w:pPr>
              <w:pStyle w:val="Default"/>
              <w:rPr>
                <w:sz w:val="22"/>
                <w:szCs w:val="22"/>
              </w:rPr>
            </w:pPr>
            <w:r>
              <w:rPr>
                <w:sz w:val="22"/>
                <w:szCs w:val="22"/>
              </w:rPr>
              <w:t xml:space="preserve">G. Fingertips should be exposed </w:t>
            </w:r>
          </w:p>
          <w:p w14:paraId="7E687CCD" w14:textId="77777777" w:rsidR="00BD2717" w:rsidRDefault="00BD2717">
            <w:pPr>
              <w:pStyle w:val="Default"/>
              <w:rPr>
                <w:sz w:val="22"/>
                <w:szCs w:val="22"/>
              </w:rPr>
            </w:pPr>
          </w:p>
          <w:p w14:paraId="0988B22C" w14:textId="77777777" w:rsidR="00BD2717" w:rsidRDefault="00BD2717">
            <w:pPr>
              <w:pStyle w:val="Default"/>
              <w:rPr>
                <w:sz w:val="22"/>
                <w:szCs w:val="22"/>
              </w:rPr>
            </w:pPr>
            <w:r>
              <w:rPr>
                <w:sz w:val="22"/>
                <w:szCs w:val="22"/>
              </w:rPr>
              <w:lastRenderedPageBreak/>
              <w:t xml:space="preserve">**H. Reassess distal circulation, sensation, and motor function </w:t>
            </w:r>
          </w:p>
        </w:tc>
      </w:tr>
      <w:tr w:rsidR="00BD2717" w14:paraId="3BC77877" w14:textId="77777777" w:rsidTr="00B40DDD">
        <w:trPr>
          <w:trHeight w:val="595"/>
        </w:trPr>
        <w:tc>
          <w:tcPr>
            <w:tcW w:w="2999" w:type="dxa"/>
          </w:tcPr>
          <w:p w14:paraId="038D86B7" w14:textId="77777777" w:rsidR="00BD2717" w:rsidRDefault="00BD2717">
            <w:pPr>
              <w:pStyle w:val="Default"/>
              <w:rPr>
                <w:sz w:val="22"/>
                <w:szCs w:val="22"/>
              </w:rPr>
            </w:pPr>
            <w:r>
              <w:rPr>
                <w:sz w:val="22"/>
                <w:szCs w:val="22"/>
              </w:rPr>
              <w:lastRenderedPageBreak/>
              <w:t xml:space="preserve">4. SECURING SLING WITH SWATHE </w:t>
            </w:r>
          </w:p>
        </w:tc>
        <w:tc>
          <w:tcPr>
            <w:tcW w:w="2999" w:type="dxa"/>
          </w:tcPr>
          <w:p w14:paraId="6775D8E5" w14:textId="77777777" w:rsidR="00BD2717" w:rsidRDefault="00BD2717">
            <w:pPr>
              <w:pStyle w:val="Default"/>
              <w:rPr>
                <w:sz w:val="22"/>
                <w:szCs w:val="22"/>
              </w:rPr>
            </w:pPr>
            <w:r>
              <w:rPr>
                <w:sz w:val="22"/>
                <w:szCs w:val="22"/>
              </w:rPr>
              <w:t xml:space="preserve">□ </w:t>
            </w:r>
          </w:p>
          <w:p w14:paraId="2F0EAECC" w14:textId="77777777" w:rsidR="00BD2717" w:rsidRDefault="00BD2717">
            <w:pPr>
              <w:pStyle w:val="Default"/>
              <w:rPr>
                <w:sz w:val="22"/>
                <w:szCs w:val="22"/>
              </w:rPr>
            </w:pPr>
            <w:r>
              <w:rPr>
                <w:sz w:val="22"/>
                <w:szCs w:val="22"/>
              </w:rPr>
              <w:t xml:space="preserve">□ </w:t>
            </w:r>
          </w:p>
          <w:p w14:paraId="61548746" w14:textId="77777777" w:rsidR="00BD2717" w:rsidRDefault="00BD2717">
            <w:pPr>
              <w:pStyle w:val="Default"/>
              <w:rPr>
                <w:sz w:val="22"/>
                <w:szCs w:val="22"/>
              </w:rPr>
            </w:pPr>
            <w:r>
              <w:rPr>
                <w:sz w:val="22"/>
                <w:szCs w:val="22"/>
              </w:rPr>
              <w:t xml:space="preserve">□ </w:t>
            </w:r>
          </w:p>
        </w:tc>
        <w:tc>
          <w:tcPr>
            <w:tcW w:w="2999" w:type="dxa"/>
          </w:tcPr>
          <w:p w14:paraId="02D666FE" w14:textId="77777777" w:rsidR="00BD2717" w:rsidRDefault="00BD2717">
            <w:pPr>
              <w:pStyle w:val="Default"/>
              <w:rPr>
                <w:rFonts w:cstheme="minorBidi"/>
                <w:color w:val="auto"/>
              </w:rPr>
            </w:pPr>
          </w:p>
          <w:p w14:paraId="7639DA96" w14:textId="77777777" w:rsidR="00BD2717" w:rsidRDefault="00BD2717">
            <w:pPr>
              <w:pStyle w:val="Default"/>
              <w:rPr>
                <w:sz w:val="22"/>
                <w:szCs w:val="22"/>
              </w:rPr>
            </w:pPr>
            <w:r>
              <w:rPr>
                <w:sz w:val="22"/>
                <w:szCs w:val="22"/>
              </w:rPr>
              <w:t xml:space="preserve">A. Use triangle cravat or factory swathe </w:t>
            </w:r>
          </w:p>
          <w:p w14:paraId="2483B52A" w14:textId="77777777" w:rsidR="00BD2717" w:rsidRDefault="00BD2717">
            <w:pPr>
              <w:pStyle w:val="Default"/>
              <w:rPr>
                <w:sz w:val="22"/>
                <w:szCs w:val="22"/>
              </w:rPr>
            </w:pPr>
            <w:r>
              <w:rPr>
                <w:sz w:val="22"/>
                <w:szCs w:val="22"/>
              </w:rPr>
              <w:t xml:space="preserve">B. Swathe is tied around chest and injured arm </w:t>
            </w:r>
          </w:p>
          <w:p w14:paraId="6BC9E2CC" w14:textId="77777777" w:rsidR="00BD2717" w:rsidRDefault="00BD2717">
            <w:pPr>
              <w:pStyle w:val="Default"/>
              <w:rPr>
                <w:sz w:val="22"/>
                <w:szCs w:val="22"/>
              </w:rPr>
            </w:pPr>
          </w:p>
          <w:p w14:paraId="3B0EA472" w14:textId="77777777" w:rsidR="00BD2717" w:rsidRDefault="00BD2717">
            <w:pPr>
              <w:pStyle w:val="Default"/>
              <w:rPr>
                <w:sz w:val="22"/>
                <w:szCs w:val="22"/>
              </w:rPr>
            </w:pPr>
            <w:r>
              <w:rPr>
                <w:sz w:val="22"/>
                <w:szCs w:val="22"/>
              </w:rPr>
              <w:t xml:space="preserve">**C. Reassess distal circulation, sensation, and motor function </w:t>
            </w:r>
          </w:p>
        </w:tc>
      </w:tr>
    </w:tbl>
    <w:p w14:paraId="5722A86B" w14:textId="77777777" w:rsidR="00BD2717" w:rsidRDefault="00BD2717" w:rsidP="00BD2717">
      <w:pPr>
        <w:pStyle w:val="Default"/>
        <w:rPr>
          <w:b/>
          <w:bCs/>
          <w:sz w:val="23"/>
          <w:szCs w:val="23"/>
        </w:rPr>
      </w:pPr>
    </w:p>
    <w:p w14:paraId="7E720DCF" w14:textId="1B95A689" w:rsidR="00BD2717" w:rsidRDefault="00BD2717" w:rsidP="00BD2717">
      <w:pPr>
        <w:pStyle w:val="Default"/>
        <w:rPr>
          <w:sz w:val="23"/>
          <w:szCs w:val="23"/>
        </w:rPr>
      </w:pPr>
      <w:r>
        <w:rPr>
          <w:b/>
          <w:bCs/>
          <w:sz w:val="23"/>
          <w:szCs w:val="23"/>
        </w:rPr>
        <w:t xml:space="preserve">SHOULDER BLADE </w:t>
      </w:r>
    </w:p>
    <w:p w14:paraId="42CD27B1" w14:textId="7888B422" w:rsidR="00BD2717" w:rsidRDefault="00BD2717" w:rsidP="00BD2717">
      <w:pPr>
        <w:rPr>
          <w:sz w:val="23"/>
          <w:szCs w:val="23"/>
        </w:rPr>
      </w:pPr>
      <w:r>
        <w:rPr>
          <w:sz w:val="23"/>
          <w:szCs w:val="23"/>
        </w:rPr>
        <w:t>Support and limit movement of affected area Follow Procedures No. 1, No. 3 and No. 4 above</w:t>
      </w:r>
    </w:p>
    <w:p w14:paraId="1524FB33" w14:textId="77777777" w:rsidR="00BD2717" w:rsidRDefault="00BD2717" w:rsidP="00BD2717">
      <w:pPr>
        <w:rPr>
          <w:sz w:val="23"/>
          <w:szCs w:val="23"/>
        </w:rPr>
      </w:pPr>
    </w:p>
    <w:p w14:paraId="22FB817C" w14:textId="77777777" w:rsidR="00BD2717" w:rsidRDefault="00BD2717" w:rsidP="00BD2717">
      <w:pPr>
        <w:rPr>
          <w:sz w:val="23"/>
          <w:szCs w:val="23"/>
        </w:rPr>
      </w:pPr>
    </w:p>
    <w:p w14:paraId="02E8690F" w14:textId="77777777" w:rsidR="00BD2717" w:rsidRDefault="00BD2717" w:rsidP="00BD2717">
      <w:pPr>
        <w:rPr>
          <w:sz w:val="23"/>
          <w:szCs w:val="23"/>
        </w:rPr>
      </w:pPr>
    </w:p>
    <w:p w14:paraId="59D7CFCF" w14:textId="77777777" w:rsidR="00BD2717" w:rsidRDefault="00BD2717" w:rsidP="00BD2717">
      <w:pPr>
        <w:rPr>
          <w:sz w:val="23"/>
          <w:szCs w:val="23"/>
        </w:rPr>
      </w:pPr>
    </w:p>
    <w:p w14:paraId="4E7C22DD" w14:textId="77777777" w:rsidR="00BD2717" w:rsidRDefault="00BD2717" w:rsidP="00BD2717">
      <w:pPr>
        <w:rPr>
          <w:sz w:val="23"/>
          <w:szCs w:val="23"/>
        </w:rPr>
      </w:pPr>
    </w:p>
    <w:p w14:paraId="6E569C1E" w14:textId="77777777" w:rsidR="00BD2717" w:rsidRDefault="00BD2717" w:rsidP="00BD2717">
      <w:pPr>
        <w:rPr>
          <w:sz w:val="23"/>
          <w:szCs w:val="23"/>
        </w:rPr>
      </w:pPr>
    </w:p>
    <w:p w14:paraId="7C536594" w14:textId="77777777" w:rsidR="00BD2717" w:rsidRDefault="00BD2717" w:rsidP="00BD2717">
      <w:pPr>
        <w:rPr>
          <w:sz w:val="23"/>
          <w:szCs w:val="23"/>
        </w:rPr>
      </w:pPr>
    </w:p>
    <w:p w14:paraId="365168D8" w14:textId="77777777" w:rsidR="00BD2717" w:rsidRDefault="00BD2717" w:rsidP="00BD2717">
      <w:pPr>
        <w:rPr>
          <w:sz w:val="23"/>
          <w:szCs w:val="23"/>
        </w:rPr>
      </w:pPr>
    </w:p>
    <w:p w14:paraId="06B9DD32" w14:textId="77777777" w:rsidR="00BD2717" w:rsidRDefault="00BD2717" w:rsidP="00BD2717">
      <w:pPr>
        <w:rPr>
          <w:sz w:val="23"/>
          <w:szCs w:val="23"/>
        </w:rPr>
      </w:pPr>
    </w:p>
    <w:p w14:paraId="557C645E" w14:textId="77777777" w:rsidR="00BD2717" w:rsidRDefault="00BD2717" w:rsidP="00BD2717">
      <w:pPr>
        <w:rPr>
          <w:sz w:val="23"/>
          <w:szCs w:val="23"/>
        </w:rPr>
      </w:pPr>
    </w:p>
    <w:p w14:paraId="05B47E69" w14:textId="77777777" w:rsidR="00BD2717" w:rsidRDefault="00BD2717" w:rsidP="00BD2717">
      <w:pPr>
        <w:rPr>
          <w:sz w:val="23"/>
          <w:szCs w:val="23"/>
        </w:rPr>
      </w:pPr>
    </w:p>
    <w:p w14:paraId="6C03172C" w14:textId="77777777" w:rsidR="00BD2717" w:rsidRDefault="00BD2717" w:rsidP="00BD2717">
      <w:pPr>
        <w:rPr>
          <w:sz w:val="23"/>
          <w:szCs w:val="23"/>
        </w:rPr>
      </w:pPr>
    </w:p>
    <w:p w14:paraId="153677B6" w14:textId="77777777" w:rsidR="00BD2717" w:rsidRDefault="00BD2717" w:rsidP="00BD2717">
      <w:pPr>
        <w:rPr>
          <w:sz w:val="23"/>
          <w:szCs w:val="23"/>
        </w:rPr>
      </w:pPr>
    </w:p>
    <w:p w14:paraId="0E239E0F" w14:textId="77777777" w:rsidR="00BD2717" w:rsidRDefault="00BD2717" w:rsidP="00BD2717">
      <w:pPr>
        <w:rPr>
          <w:sz w:val="23"/>
          <w:szCs w:val="23"/>
        </w:rPr>
      </w:pPr>
    </w:p>
    <w:p w14:paraId="4FB6415A" w14:textId="77777777" w:rsidR="00B40DDD" w:rsidRDefault="00B40DDD" w:rsidP="00BD2717">
      <w:pPr>
        <w:rPr>
          <w:sz w:val="23"/>
          <w:szCs w:val="23"/>
        </w:rPr>
      </w:pPr>
    </w:p>
    <w:p w14:paraId="6EE530BE" w14:textId="77777777" w:rsidR="00BD2717" w:rsidRDefault="00BD2717" w:rsidP="00BD2717">
      <w:pPr>
        <w:rPr>
          <w:b/>
          <w:bCs/>
          <w:sz w:val="20"/>
          <w:szCs w:val="20"/>
          <w:highlight w:val="yellow"/>
        </w:rPr>
      </w:pPr>
    </w:p>
    <w:p w14:paraId="08D07912" w14:textId="302F7246" w:rsidR="00BD2717" w:rsidRPr="00BD2717" w:rsidRDefault="00BD2717" w:rsidP="00BD2717">
      <w:pPr>
        <w:pStyle w:val="Default"/>
        <w:rPr>
          <w:b/>
          <w:bCs/>
          <w:color w:val="auto"/>
          <w:sz w:val="28"/>
          <w:szCs w:val="28"/>
        </w:rPr>
      </w:pPr>
      <w:r w:rsidRPr="00BD2717">
        <w:rPr>
          <w:b/>
          <w:bCs/>
          <w:color w:val="auto"/>
          <w:sz w:val="28"/>
          <w:szCs w:val="28"/>
          <w:highlight w:val="yellow"/>
        </w:rPr>
        <w:lastRenderedPageBreak/>
        <w:t>Closed Fracture Right Forearm</w:t>
      </w:r>
    </w:p>
    <w:p w14:paraId="46F9E01C" w14:textId="4CEBB01F" w:rsidR="00BD2717" w:rsidRDefault="00BD2717" w:rsidP="00BD2717">
      <w:pPr>
        <w:pStyle w:val="Default"/>
        <w:rPr>
          <w:sz w:val="23"/>
          <w:szCs w:val="23"/>
        </w:rPr>
      </w:pPr>
      <w:r>
        <w:rPr>
          <w:b/>
          <w:bCs/>
          <w:sz w:val="23"/>
          <w:szCs w:val="23"/>
        </w:rPr>
        <w:t xml:space="preserve">SPLINTING UPPER EXTREMITY/LOWER EXTREMITY FRACTURES (AIR SPLINT)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1"/>
        <w:gridCol w:w="3111"/>
        <w:gridCol w:w="3111"/>
      </w:tblGrid>
      <w:tr w:rsidR="00BD2717" w14:paraId="63CD8E7D" w14:textId="77777777" w:rsidTr="00B40DDD">
        <w:trPr>
          <w:trHeight w:val="302"/>
        </w:trPr>
        <w:tc>
          <w:tcPr>
            <w:tcW w:w="3111" w:type="dxa"/>
          </w:tcPr>
          <w:p w14:paraId="7B177D8A" w14:textId="77777777" w:rsidR="00BD2717" w:rsidRDefault="00BD2717">
            <w:pPr>
              <w:pStyle w:val="Default"/>
              <w:rPr>
                <w:sz w:val="22"/>
                <w:szCs w:val="22"/>
              </w:rPr>
            </w:pPr>
            <w:r>
              <w:rPr>
                <w:sz w:val="23"/>
                <w:szCs w:val="23"/>
              </w:rPr>
              <w:t xml:space="preserve">PROCEDURES CRITICAL SKILLS </w:t>
            </w:r>
            <w:r>
              <w:rPr>
                <w:sz w:val="22"/>
                <w:szCs w:val="22"/>
              </w:rPr>
              <w:t xml:space="preserve">1. CARE FOR FRACTURE </w:t>
            </w:r>
          </w:p>
        </w:tc>
        <w:tc>
          <w:tcPr>
            <w:tcW w:w="3111" w:type="dxa"/>
          </w:tcPr>
          <w:p w14:paraId="4F382280" w14:textId="77777777" w:rsidR="00BD2717" w:rsidRDefault="00BD2717">
            <w:pPr>
              <w:pStyle w:val="Default"/>
              <w:rPr>
                <w:sz w:val="22"/>
                <w:szCs w:val="22"/>
              </w:rPr>
            </w:pPr>
            <w:r>
              <w:rPr>
                <w:sz w:val="22"/>
                <w:szCs w:val="22"/>
              </w:rPr>
              <w:t xml:space="preserve">□ </w:t>
            </w:r>
          </w:p>
        </w:tc>
        <w:tc>
          <w:tcPr>
            <w:tcW w:w="3111" w:type="dxa"/>
          </w:tcPr>
          <w:p w14:paraId="37905CA5" w14:textId="77777777" w:rsidR="00BD2717" w:rsidRDefault="00BD2717">
            <w:pPr>
              <w:pStyle w:val="Default"/>
              <w:rPr>
                <w:sz w:val="22"/>
                <w:szCs w:val="22"/>
              </w:rPr>
            </w:pPr>
            <w:r>
              <w:rPr>
                <w:sz w:val="22"/>
                <w:szCs w:val="22"/>
              </w:rPr>
              <w:t xml:space="preserve">**A. Assess distal circulation, sensation, and motor </w:t>
            </w:r>
          </w:p>
          <w:p w14:paraId="383EFF1B" w14:textId="77777777" w:rsidR="00BD2717" w:rsidRDefault="00BD2717">
            <w:pPr>
              <w:pStyle w:val="Default"/>
              <w:rPr>
                <w:sz w:val="22"/>
                <w:szCs w:val="22"/>
              </w:rPr>
            </w:pPr>
            <w:r>
              <w:rPr>
                <w:sz w:val="22"/>
                <w:szCs w:val="22"/>
              </w:rPr>
              <w:t xml:space="preserve">function(fingers/toes) </w:t>
            </w:r>
          </w:p>
        </w:tc>
      </w:tr>
      <w:tr w:rsidR="00BD2717" w14:paraId="7FB65198" w14:textId="77777777" w:rsidTr="00B40DDD">
        <w:trPr>
          <w:trHeight w:val="1247"/>
        </w:trPr>
        <w:tc>
          <w:tcPr>
            <w:tcW w:w="3111" w:type="dxa"/>
          </w:tcPr>
          <w:p w14:paraId="5FE04FE3" w14:textId="77777777" w:rsidR="00BD2717" w:rsidRDefault="00BD2717">
            <w:pPr>
              <w:pStyle w:val="Default"/>
              <w:rPr>
                <w:sz w:val="22"/>
                <w:szCs w:val="22"/>
              </w:rPr>
            </w:pPr>
            <w:r>
              <w:rPr>
                <w:sz w:val="22"/>
                <w:szCs w:val="22"/>
              </w:rPr>
              <w:t xml:space="preserve">2. IMMOBILIZE FRACTURE </w:t>
            </w:r>
          </w:p>
        </w:tc>
        <w:tc>
          <w:tcPr>
            <w:tcW w:w="3111" w:type="dxa"/>
          </w:tcPr>
          <w:p w14:paraId="3B65A8AF" w14:textId="77777777" w:rsidR="00BD2717" w:rsidRDefault="00BD2717">
            <w:pPr>
              <w:pStyle w:val="Default"/>
              <w:rPr>
                <w:sz w:val="22"/>
                <w:szCs w:val="22"/>
              </w:rPr>
            </w:pPr>
            <w:r>
              <w:rPr>
                <w:sz w:val="22"/>
                <w:szCs w:val="22"/>
              </w:rPr>
              <w:t xml:space="preserve">□ </w:t>
            </w:r>
          </w:p>
          <w:p w14:paraId="460506A8" w14:textId="77777777" w:rsidR="00BD2717" w:rsidRDefault="00BD2717">
            <w:pPr>
              <w:pStyle w:val="Default"/>
              <w:rPr>
                <w:sz w:val="22"/>
                <w:szCs w:val="22"/>
              </w:rPr>
            </w:pPr>
            <w:r>
              <w:rPr>
                <w:sz w:val="22"/>
                <w:szCs w:val="22"/>
              </w:rPr>
              <w:t xml:space="preserve">□ </w:t>
            </w:r>
          </w:p>
          <w:p w14:paraId="49DD4701" w14:textId="77777777" w:rsidR="00BD2717" w:rsidRDefault="00BD2717">
            <w:pPr>
              <w:pStyle w:val="Default"/>
              <w:rPr>
                <w:sz w:val="22"/>
                <w:szCs w:val="22"/>
              </w:rPr>
            </w:pPr>
            <w:r>
              <w:rPr>
                <w:sz w:val="22"/>
                <w:szCs w:val="22"/>
              </w:rPr>
              <w:t xml:space="preserve">□ </w:t>
            </w:r>
          </w:p>
          <w:p w14:paraId="48F9C163" w14:textId="77777777" w:rsidR="00BD2717" w:rsidRDefault="00BD2717">
            <w:pPr>
              <w:pStyle w:val="Default"/>
              <w:rPr>
                <w:sz w:val="22"/>
                <w:szCs w:val="22"/>
              </w:rPr>
            </w:pPr>
            <w:r>
              <w:rPr>
                <w:sz w:val="22"/>
                <w:szCs w:val="22"/>
              </w:rPr>
              <w:t xml:space="preserve">□ </w:t>
            </w:r>
          </w:p>
          <w:p w14:paraId="307CCC81" w14:textId="77777777" w:rsidR="00BD2717" w:rsidRDefault="00BD2717">
            <w:pPr>
              <w:pStyle w:val="Default"/>
              <w:rPr>
                <w:sz w:val="22"/>
                <w:szCs w:val="22"/>
              </w:rPr>
            </w:pPr>
            <w:r>
              <w:rPr>
                <w:sz w:val="22"/>
                <w:szCs w:val="22"/>
              </w:rPr>
              <w:t xml:space="preserve">□ </w:t>
            </w:r>
          </w:p>
          <w:p w14:paraId="3EBE4D07" w14:textId="77777777" w:rsidR="00BD2717" w:rsidRDefault="00BD2717">
            <w:pPr>
              <w:pStyle w:val="Default"/>
              <w:rPr>
                <w:sz w:val="22"/>
                <w:szCs w:val="22"/>
              </w:rPr>
            </w:pPr>
            <w:r>
              <w:rPr>
                <w:sz w:val="22"/>
                <w:szCs w:val="22"/>
              </w:rPr>
              <w:t xml:space="preserve">□ </w:t>
            </w:r>
          </w:p>
        </w:tc>
        <w:tc>
          <w:tcPr>
            <w:tcW w:w="3111" w:type="dxa"/>
          </w:tcPr>
          <w:p w14:paraId="259DC90E" w14:textId="77777777" w:rsidR="00BD2717" w:rsidRDefault="00BD2717">
            <w:pPr>
              <w:pStyle w:val="Default"/>
              <w:rPr>
                <w:rFonts w:cstheme="minorBidi"/>
                <w:color w:val="auto"/>
              </w:rPr>
            </w:pPr>
          </w:p>
          <w:p w14:paraId="3136EAD0" w14:textId="77777777" w:rsidR="00BD2717" w:rsidRDefault="00BD2717">
            <w:pPr>
              <w:pStyle w:val="Default"/>
              <w:rPr>
                <w:sz w:val="22"/>
                <w:szCs w:val="22"/>
              </w:rPr>
            </w:pPr>
            <w:r>
              <w:rPr>
                <w:sz w:val="22"/>
                <w:szCs w:val="22"/>
              </w:rPr>
              <w:t xml:space="preserve">A. Grasp above and below the injury site </w:t>
            </w:r>
          </w:p>
          <w:p w14:paraId="22DB0767" w14:textId="77777777" w:rsidR="00BD2717" w:rsidRDefault="00BD2717">
            <w:pPr>
              <w:pStyle w:val="Default"/>
              <w:rPr>
                <w:sz w:val="22"/>
                <w:szCs w:val="22"/>
              </w:rPr>
            </w:pPr>
            <w:r>
              <w:rPr>
                <w:sz w:val="22"/>
                <w:szCs w:val="22"/>
              </w:rPr>
              <w:t xml:space="preserve">B. Maintain support </w:t>
            </w:r>
          </w:p>
          <w:p w14:paraId="47B7CC17" w14:textId="77777777" w:rsidR="00BD2717" w:rsidRDefault="00BD2717">
            <w:pPr>
              <w:pStyle w:val="Default"/>
              <w:rPr>
                <w:sz w:val="22"/>
                <w:szCs w:val="22"/>
              </w:rPr>
            </w:pPr>
            <w:r>
              <w:rPr>
                <w:sz w:val="22"/>
                <w:szCs w:val="22"/>
              </w:rPr>
              <w:t xml:space="preserve">C. Properly apply air splint </w:t>
            </w:r>
          </w:p>
          <w:p w14:paraId="711D67BE" w14:textId="77777777" w:rsidR="00BD2717" w:rsidRDefault="00BD2717">
            <w:pPr>
              <w:pStyle w:val="Default"/>
              <w:rPr>
                <w:sz w:val="22"/>
                <w:szCs w:val="22"/>
              </w:rPr>
            </w:pPr>
            <w:r>
              <w:rPr>
                <w:sz w:val="22"/>
                <w:szCs w:val="22"/>
              </w:rPr>
              <w:t xml:space="preserve">D. Splint should be relatively free of wrinkles </w:t>
            </w:r>
          </w:p>
          <w:p w14:paraId="1021D89D" w14:textId="77777777" w:rsidR="00BD2717" w:rsidRDefault="00BD2717">
            <w:pPr>
              <w:pStyle w:val="Default"/>
              <w:rPr>
                <w:sz w:val="22"/>
                <w:szCs w:val="22"/>
              </w:rPr>
            </w:pPr>
            <w:r>
              <w:rPr>
                <w:sz w:val="22"/>
                <w:szCs w:val="22"/>
              </w:rPr>
              <w:t xml:space="preserve">E. Inflate splint to point that slight dent can be made </w:t>
            </w:r>
          </w:p>
          <w:p w14:paraId="7D7FCAC9" w14:textId="77777777" w:rsidR="00BD2717" w:rsidRDefault="00BD2717">
            <w:pPr>
              <w:pStyle w:val="Default"/>
              <w:rPr>
                <w:sz w:val="22"/>
                <w:szCs w:val="22"/>
              </w:rPr>
            </w:pPr>
          </w:p>
          <w:p w14:paraId="2A93735D" w14:textId="77777777" w:rsidR="00BD2717" w:rsidRDefault="00BD2717">
            <w:pPr>
              <w:pStyle w:val="Default"/>
              <w:rPr>
                <w:sz w:val="22"/>
                <w:szCs w:val="22"/>
              </w:rPr>
            </w:pPr>
            <w:r>
              <w:rPr>
                <w:sz w:val="22"/>
                <w:szCs w:val="22"/>
              </w:rPr>
              <w:t xml:space="preserve">**F. Reassess distal circulation, sensation, and motor </w:t>
            </w:r>
          </w:p>
          <w:p w14:paraId="75BD7173" w14:textId="77777777" w:rsidR="00BD2717" w:rsidRDefault="00BD2717">
            <w:pPr>
              <w:pStyle w:val="Default"/>
              <w:rPr>
                <w:sz w:val="22"/>
                <w:szCs w:val="22"/>
              </w:rPr>
            </w:pPr>
            <w:r>
              <w:rPr>
                <w:sz w:val="22"/>
                <w:szCs w:val="22"/>
              </w:rPr>
              <w:t xml:space="preserve">function (fingers/toes) </w:t>
            </w:r>
          </w:p>
        </w:tc>
      </w:tr>
      <w:tr w:rsidR="00BD2717" w14:paraId="79FBACB2" w14:textId="77777777" w:rsidTr="00B40DDD">
        <w:trPr>
          <w:trHeight w:val="872"/>
        </w:trPr>
        <w:tc>
          <w:tcPr>
            <w:tcW w:w="3111" w:type="dxa"/>
          </w:tcPr>
          <w:p w14:paraId="10652823" w14:textId="77777777" w:rsidR="00BD2717" w:rsidRDefault="00BD2717">
            <w:pPr>
              <w:pStyle w:val="Default"/>
              <w:rPr>
                <w:sz w:val="22"/>
                <w:szCs w:val="22"/>
              </w:rPr>
            </w:pPr>
            <w:r>
              <w:rPr>
                <w:sz w:val="22"/>
                <w:szCs w:val="22"/>
              </w:rPr>
              <w:t xml:space="preserve">3. MONITOR AIR- INFLATED SPLINT </w:t>
            </w:r>
          </w:p>
        </w:tc>
        <w:tc>
          <w:tcPr>
            <w:tcW w:w="3111" w:type="dxa"/>
          </w:tcPr>
          <w:p w14:paraId="13C17A32" w14:textId="77777777" w:rsidR="00BD2717" w:rsidRDefault="00BD2717">
            <w:pPr>
              <w:pStyle w:val="Default"/>
              <w:rPr>
                <w:sz w:val="22"/>
                <w:szCs w:val="22"/>
              </w:rPr>
            </w:pPr>
            <w:r>
              <w:rPr>
                <w:sz w:val="22"/>
                <w:szCs w:val="22"/>
              </w:rPr>
              <w:t xml:space="preserve">□ </w:t>
            </w:r>
          </w:p>
          <w:p w14:paraId="00797B7A" w14:textId="77777777" w:rsidR="00BD2717" w:rsidRDefault="00BD2717">
            <w:pPr>
              <w:pStyle w:val="Default"/>
              <w:rPr>
                <w:sz w:val="22"/>
                <w:szCs w:val="22"/>
              </w:rPr>
            </w:pPr>
            <w:r>
              <w:rPr>
                <w:sz w:val="22"/>
                <w:szCs w:val="22"/>
              </w:rPr>
              <w:t xml:space="preserve">□ </w:t>
            </w:r>
          </w:p>
          <w:p w14:paraId="4F82AA59" w14:textId="77777777" w:rsidR="00BD2717" w:rsidRDefault="00BD2717">
            <w:pPr>
              <w:pStyle w:val="Default"/>
              <w:rPr>
                <w:sz w:val="22"/>
                <w:szCs w:val="22"/>
              </w:rPr>
            </w:pPr>
            <w:r>
              <w:rPr>
                <w:sz w:val="22"/>
                <w:szCs w:val="22"/>
              </w:rPr>
              <w:t xml:space="preserve">□ </w:t>
            </w:r>
          </w:p>
          <w:p w14:paraId="62CDE68E" w14:textId="77777777" w:rsidR="00BD2717" w:rsidRDefault="00BD2717">
            <w:pPr>
              <w:pStyle w:val="Default"/>
              <w:rPr>
                <w:sz w:val="22"/>
                <w:szCs w:val="22"/>
              </w:rPr>
            </w:pPr>
            <w:r>
              <w:rPr>
                <w:sz w:val="22"/>
                <w:szCs w:val="22"/>
              </w:rPr>
              <w:t xml:space="preserve">□ </w:t>
            </w:r>
          </w:p>
        </w:tc>
        <w:tc>
          <w:tcPr>
            <w:tcW w:w="3111" w:type="dxa"/>
          </w:tcPr>
          <w:p w14:paraId="1012D32B" w14:textId="77777777" w:rsidR="00BD2717" w:rsidRDefault="00BD2717">
            <w:pPr>
              <w:pStyle w:val="Default"/>
              <w:rPr>
                <w:sz w:val="22"/>
                <w:szCs w:val="22"/>
              </w:rPr>
            </w:pPr>
            <w:r>
              <w:rPr>
                <w:sz w:val="22"/>
                <w:szCs w:val="22"/>
              </w:rPr>
              <w:t xml:space="preserve">**A. Periodically check for increase or decrease in pressure </w:t>
            </w:r>
          </w:p>
          <w:p w14:paraId="3D3BDC95" w14:textId="77777777" w:rsidR="00BD2717" w:rsidRDefault="00BD2717">
            <w:pPr>
              <w:pStyle w:val="Default"/>
              <w:rPr>
                <w:sz w:val="22"/>
                <w:szCs w:val="22"/>
              </w:rPr>
            </w:pPr>
            <w:r>
              <w:rPr>
                <w:sz w:val="22"/>
                <w:szCs w:val="22"/>
              </w:rPr>
              <w:t xml:space="preserve">**B. Monitor pressure in splint with fingertip </w:t>
            </w:r>
          </w:p>
          <w:p w14:paraId="3C8A104D" w14:textId="77777777" w:rsidR="00BD2717" w:rsidRDefault="00BD2717">
            <w:pPr>
              <w:pStyle w:val="Default"/>
              <w:rPr>
                <w:sz w:val="22"/>
                <w:szCs w:val="22"/>
              </w:rPr>
            </w:pPr>
            <w:r>
              <w:rPr>
                <w:sz w:val="22"/>
                <w:szCs w:val="22"/>
              </w:rPr>
              <w:t xml:space="preserve">C. Make sure desired pressure is maintained </w:t>
            </w:r>
          </w:p>
          <w:p w14:paraId="17A04174" w14:textId="77777777" w:rsidR="00BD2717" w:rsidRDefault="00BD2717">
            <w:pPr>
              <w:pStyle w:val="Default"/>
              <w:rPr>
                <w:sz w:val="22"/>
                <w:szCs w:val="22"/>
              </w:rPr>
            </w:pPr>
            <w:r>
              <w:rPr>
                <w:sz w:val="22"/>
                <w:szCs w:val="22"/>
              </w:rPr>
              <w:t xml:space="preserve">**D. Reassess distal circulation, sensation, and motor function (fingers/toes) </w:t>
            </w:r>
          </w:p>
        </w:tc>
      </w:tr>
    </w:tbl>
    <w:p w14:paraId="6631C269" w14:textId="77777777" w:rsidR="00336497" w:rsidRDefault="00336497" w:rsidP="00FD2D30">
      <w:pPr>
        <w:rPr>
          <w:b/>
          <w:bCs/>
          <w:sz w:val="20"/>
          <w:szCs w:val="20"/>
          <w:highlight w:val="yellow"/>
        </w:rPr>
      </w:pPr>
    </w:p>
    <w:p w14:paraId="51D7FD40" w14:textId="77777777" w:rsidR="00BD2717" w:rsidRDefault="00BD2717" w:rsidP="00FD2D30">
      <w:pPr>
        <w:rPr>
          <w:b/>
          <w:bCs/>
          <w:sz w:val="20"/>
          <w:szCs w:val="20"/>
          <w:highlight w:val="yellow"/>
        </w:rPr>
      </w:pPr>
    </w:p>
    <w:p w14:paraId="439DE78B" w14:textId="77777777" w:rsidR="00BD2717" w:rsidRDefault="00BD2717" w:rsidP="00FD2D30">
      <w:pPr>
        <w:rPr>
          <w:b/>
          <w:bCs/>
          <w:sz w:val="20"/>
          <w:szCs w:val="20"/>
          <w:highlight w:val="yellow"/>
        </w:rPr>
      </w:pPr>
    </w:p>
    <w:p w14:paraId="79700CC2" w14:textId="77777777" w:rsidR="00BD2717" w:rsidRDefault="00BD2717" w:rsidP="00FD2D30">
      <w:pPr>
        <w:rPr>
          <w:b/>
          <w:bCs/>
          <w:sz w:val="20"/>
          <w:szCs w:val="20"/>
          <w:highlight w:val="yellow"/>
        </w:rPr>
      </w:pPr>
    </w:p>
    <w:p w14:paraId="3A3685E5" w14:textId="77777777" w:rsidR="00BD2717" w:rsidRDefault="00BD2717" w:rsidP="00FD2D30">
      <w:pPr>
        <w:rPr>
          <w:b/>
          <w:bCs/>
          <w:sz w:val="20"/>
          <w:szCs w:val="20"/>
          <w:highlight w:val="yellow"/>
        </w:rPr>
      </w:pPr>
    </w:p>
    <w:p w14:paraId="2A9DBB93" w14:textId="77777777" w:rsidR="00BD2717" w:rsidRDefault="00BD2717" w:rsidP="00FD2D30">
      <w:pPr>
        <w:rPr>
          <w:b/>
          <w:bCs/>
          <w:sz w:val="20"/>
          <w:szCs w:val="20"/>
          <w:highlight w:val="yellow"/>
        </w:rPr>
      </w:pPr>
    </w:p>
    <w:p w14:paraId="00C1C054" w14:textId="77777777" w:rsidR="00755495" w:rsidRDefault="00755495" w:rsidP="00FD2D30">
      <w:pPr>
        <w:rPr>
          <w:b/>
          <w:bCs/>
          <w:sz w:val="20"/>
          <w:szCs w:val="20"/>
          <w:highlight w:val="yellow"/>
        </w:rPr>
      </w:pPr>
    </w:p>
    <w:p w14:paraId="0CFE4686" w14:textId="77777777" w:rsidR="00BD2717" w:rsidRDefault="00BD2717" w:rsidP="00FD2D30">
      <w:pPr>
        <w:rPr>
          <w:b/>
          <w:bCs/>
          <w:sz w:val="20"/>
          <w:szCs w:val="20"/>
          <w:highlight w:val="yellow"/>
        </w:rPr>
      </w:pPr>
    </w:p>
    <w:p w14:paraId="643192CA" w14:textId="77777777" w:rsidR="00B40DDD" w:rsidRDefault="00B40DDD" w:rsidP="00FD2D30">
      <w:pPr>
        <w:rPr>
          <w:b/>
          <w:bCs/>
          <w:sz w:val="20"/>
          <w:szCs w:val="20"/>
          <w:highlight w:val="yellow"/>
        </w:rPr>
      </w:pPr>
    </w:p>
    <w:p w14:paraId="7D7F7FBD" w14:textId="77777777" w:rsidR="00BD2717" w:rsidRDefault="00BD2717" w:rsidP="00FD2D30">
      <w:pPr>
        <w:rPr>
          <w:b/>
          <w:bCs/>
          <w:sz w:val="20"/>
          <w:szCs w:val="20"/>
          <w:highlight w:val="yellow"/>
        </w:rPr>
      </w:pPr>
    </w:p>
    <w:p w14:paraId="036A6178" w14:textId="77777777" w:rsidR="00BD2717" w:rsidRDefault="00BD2717" w:rsidP="00FD2D30">
      <w:pPr>
        <w:rPr>
          <w:b/>
          <w:bCs/>
          <w:sz w:val="20"/>
          <w:szCs w:val="20"/>
          <w:highlight w:val="yellow"/>
        </w:rPr>
      </w:pPr>
    </w:p>
    <w:p w14:paraId="0D1FF680" w14:textId="77777777" w:rsidR="00446B7D" w:rsidRDefault="00FD2D30" w:rsidP="00FD2D30">
      <w:pPr>
        <w:rPr>
          <w:b/>
          <w:bCs/>
          <w:sz w:val="28"/>
          <w:szCs w:val="28"/>
        </w:rPr>
      </w:pPr>
      <w:r w:rsidRPr="00FD2D30">
        <w:rPr>
          <w:b/>
          <w:bCs/>
          <w:sz w:val="28"/>
          <w:szCs w:val="28"/>
          <w:highlight w:val="yellow"/>
        </w:rPr>
        <w:lastRenderedPageBreak/>
        <w:t>SHOCK</w:t>
      </w:r>
      <w:r w:rsidRPr="00FD2D30">
        <w:rPr>
          <w:b/>
          <w:bCs/>
          <w:sz w:val="28"/>
          <w:szCs w:val="28"/>
        </w:rPr>
        <w:t xml:space="preserve"> </w:t>
      </w:r>
    </w:p>
    <w:p w14:paraId="6D7CB264" w14:textId="23DA34DD" w:rsidR="00FD2D30" w:rsidRPr="00FD2D30" w:rsidRDefault="00446B7D" w:rsidP="00FD2D30">
      <w:pPr>
        <w:rPr>
          <w:sz w:val="28"/>
          <w:szCs w:val="28"/>
        </w:rPr>
      </w:pPr>
      <w:r>
        <w:rPr>
          <w:b/>
          <w:bCs/>
          <w:sz w:val="28"/>
          <w:szCs w:val="28"/>
        </w:rPr>
        <w:t>(</w:t>
      </w:r>
      <w:r w:rsidR="00755495" w:rsidRPr="00755495">
        <w:rPr>
          <w:b/>
          <w:bCs/>
          <w:sz w:val="28"/>
          <w:szCs w:val="28"/>
          <w:u w:val="single"/>
        </w:rPr>
        <w:t xml:space="preserve">NOTIFIED AFTER </w:t>
      </w:r>
      <w:r w:rsidR="00B40DDD">
        <w:rPr>
          <w:b/>
          <w:bCs/>
          <w:sz w:val="28"/>
          <w:szCs w:val="28"/>
          <w:u w:val="single"/>
        </w:rPr>
        <w:t>COMPLETING PATIENT ASSESSMENT BY ENVELOPE #1</w:t>
      </w:r>
      <w:r>
        <w:rPr>
          <w:b/>
          <w:bCs/>
          <w:sz w:val="28"/>
          <w:szCs w:val="28"/>
          <w:u w:val="single"/>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7"/>
        <w:gridCol w:w="3047"/>
        <w:gridCol w:w="3047"/>
      </w:tblGrid>
      <w:tr w:rsidR="00FD2D30" w:rsidRPr="00FD2D30" w14:paraId="0EBD0563" w14:textId="77777777" w:rsidTr="00B40DDD">
        <w:trPr>
          <w:trHeight w:val="1282"/>
        </w:trPr>
        <w:tc>
          <w:tcPr>
            <w:tcW w:w="3047" w:type="dxa"/>
          </w:tcPr>
          <w:p w14:paraId="63D4A255" w14:textId="38D122EC" w:rsidR="00FD2D30" w:rsidRPr="00FD2D30" w:rsidRDefault="00FD2D30" w:rsidP="00FD2D30">
            <w:pPr>
              <w:rPr>
                <w:sz w:val="20"/>
                <w:szCs w:val="20"/>
              </w:rPr>
            </w:pPr>
            <w:r w:rsidRPr="00FD2D30">
              <w:rPr>
                <w:sz w:val="20"/>
                <w:szCs w:val="20"/>
              </w:rPr>
              <w:t xml:space="preserve">1. CHECK FOR SIGNS AND SYMPTOMS OF SHOCK </w:t>
            </w:r>
          </w:p>
        </w:tc>
        <w:tc>
          <w:tcPr>
            <w:tcW w:w="3047" w:type="dxa"/>
          </w:tcPr>
          <w:p w14:paraId="6F648865" w14:textId="77777777" w:rsidR="00FD2D30" w:rsidRPr="00FD2D30" w:rsidRDefault="00FD2D30" w:rsidP="00FD2D30">
            <w:pPr>
              <w:rPr>
                <w:sz w:val="20"/>
                <w:szCs w:val="20"/>
              </w:rPr>
            </w:pPr>
            <w:r w:rsidRPr="00FD2D30">
              <w:rPr>
                <w:sz w:val="20"/>
                <w:szCs w:val="20"/>
              </w:rPr>
              <w:t xml:space="preserve">□ </w:t>
            </w:r>
          </w:p>
          <w:p w14:paraId="05CDB2AE" w14:textId="77777777" w:rsidR="00FD2D30" w:rsidRDefault="00FD2D30" w:rsidP="00FD2D30">
            <w:pPr>
              <w:rPr>
                <w:sz w:val="20"/>
                <w:szCs w:val="20"/>
              </w:rPr>
            </w:pPr>
          </w:p>
          <w:p w14:paraId="71D3E9E2" w14:textId="77777777" w:rsidR="00FD2D30" w:rsidRDefault="00FD2D30" w:rsidP="00FD2D30">
            <w:pPr>
              <w:rPr>
                <w:sz w:val="20"/>
                <w:szCs w:val="20"/>
              </w:rPr>
            </w:pPr>
          </w:p>
          <w:p w14:paraId="18B0E223" w14:textId="77777777" w:rsidR="00FD2D30" w:rsidRDefault="00FD2D30" w:rsidP="00FD2D30">
            <w:pPr>
              <w:rPr>
                <w:sz w:val="20"/>
                <w:szCs w:val="20"/>
              </w:rPr>
            </w:pPr>
          </w:p>
          <w:p w14:paraId="363737D2" w14:textId="77777777" w:rsidR="00FD2D30" w:rsidRDefault="00FD2D30" w:rsidP="00FD2D30">
            <w:pPr>
              <w:rPr>
                <w:sz w:val="20"/>
                <w:szCs w:val="20"/>
              </w:rPr>
            </w:pPr>
          </w:p>
          <w:p w14:paraId="6CB15822" w14:textId="77777777" w:rsidR="00FD2D30" w:rsidRDefault="00FD2D30" w:rsidP="00FD2D30">
            <w:pPr>
              <w:rPr>
                <w:sz w:val="20"/>
                <w:szCs w:val="20"/>
              </w:rPr>
            </w:pPr>
          </w:p>
          <w:p w14:paraId="090E5C4A" w14:textId="77777777" w:rsidR="00FD2D30" w:rsidRDefault="00FD2D30" w:rsidP="00FD2D30">
            <w:pPr>
              <w:rPr>
                <w:sz w:val="20"/>
                <w:szCs w:val="20"/>
              </w:rPr>
            </w:pPr>
          </w:p>
          <w:p w14:paraId="7ED16BA5" w14:textId="6A8EF308" w:rsidR="00FD2D30" w:rsidRPr="00FD2D30" w:rsidRDefault="00FD2D30" w:rsidP="00FD2D30">
            <w:pPr>
              <w:rPr>
                <w:sz w:val="20"/>
                <w:szCs w:val="20"/>
              </w:rPr>
            </w:pPr>
            <w:r w:rsidRPr="00FD2D30">
              <w:rPr>
                <w:sz w:val="20"/>
                <w:szCs w:val="20"/>
              </w:rPr>
              <w:t xml:space="preserve">□ </w:t>
            </w:r>
          </w:p>
          <w:p w14:paraId="57C47860" w14:textId="77777777" w:rsidR="00FD2D30" w:rsidRDefault="00FD2D30" w:rsidP="00FD2D30">
            <w:pPr>
              <w:rPr>
                <w:sz w:val="20"/>
                <w:szCs w:val="20"/>
              </w:rPr>
            </w:pPr>
          </w:p>
          <w:p w14:paraId="431B9AF1" w14:textId="06F74952" w:rsidR="00FD2D30" w:rsidRPr="00FD2D30" w:rsidRDefault="00FD2D30" w:rsidP="00FD2D30">
            <w:pPr>
              <w:rPr>
                <w:sz w:val="20"/>
                <w:szCs w:val="20"/>
              </w:rPr>
            </w:pPr>
            <w:r w:rsidRPr="00FD2D30">
              <w:rPr>
                <w:sz w:val="20"/>
                <w:szCs w:val="20"/>
              </w:rPr>
              <w:t xml:space="preserve">□ </w:t>
            </w:r>
          </w:p>
        </w:tc>
        <w:tc>
          <w:tcPr>
            <w:tcW w:w="3047" w:type="dxa"/>
          </w:tcPr>
          <w:p w14:paraId="1513EF16" w14:textId="77777777" w:rsidR="00FD2D30" w:rsidRPr="00FD2D30" w:rsidRDefault="00FD2D30" w:rsidP="00FD2D30">
            <w:pPr>
              <w:rPr>
                <w:sz w:val="20"/>
                <w:szCs w:val="20"/>
              </w:rPr>
            </w:pPr>
            <w:r w:rsidRPr="00FD2D30">
              <w:rPr>
                <w:sz w:val="20"/>
                <w:szCs w:val="20"/>
              </w:rPr>
              <w:t xml:space="preserve">**A. Check restlessness; anxiety; altered mental status; increased heart rate; normal to slightly low blood pressure; mildly </w:t>
            </w:r>
          </w:p>
          <w:p w14:paraId="38C7E92C" w14:textId="77777777" w:rsidR="00FD2D30" w:rsidRPr="00FD2D30" w:rsidRDefault="00FD2D30" w:rsidP="00FD2D30">
            <w:pPr>
              <w:rPr>
                <w:sz w:val="20"/>
                <w:szCs w:val="20"/>
              </w:rPr>
            </w:pPr>
            <w:r w:rsidRPr="00FD2D30">
              <w:rPr>
                <w:sz w:val="20"/>
                <w:szCs w:val="20"/>
              </w:rPr>
              <w:t xml:space="preserve">increased breathing rate: pale (or bluish) skin (in victim with dark skin examine inside of mouth and nailbeds for bluish coloration). </w:t>
            </w:r>
          </w:p>
          <w:p w14:paraId="68491014" w14:textId="77777777" w:rsidR="00FD2D30" w:rsidRPr="00FD2D30" w:rsidRDefault="00FD2D30" w:rsidP="00FD2D30">
            <w:pPr>
              <w:rPr>
                <w:sz w:val="20"/>
                <w:szCs w:val="20"/>
              </w:rPr>
            </w:pPr>
            <w:r w:rsidRPr="00FD2D30">
              <w:rPr>
                <w:sz w:val="20"/>
                <w:szCs w:val="20"/>
              </w:rPr>
              <w:t xml:space="preserve">**B. Check for cool, moist skin; sluggish pupils; and nausea and vomiting. </w:t>
            </w:r>
          </w:p>
          <w:p w14:paraId="55FAB9F6" w14:textId="77777777" w:rsidR="00FD2D30" w:rsidRPr="00FD2D30" w:rsidRDefault="00FD2D30" w:rsidP="00FD2D30">
            <w:pPr>
              <w:rPr>
                <w:sz w:val="20"/>
                <w:szCs w:val="20"/>
              </w:rPr>
            </w:pPr>
            <w:r w:rsidRPr="00FD2D30">
              <w:rPr>
                <w:sz w:val="20"/>
                <w:szCs w:val="20"/>
              </w:rPr>
              <w:t xml:space="preserve">**C. Check for weakness </w:t>
            </w:r>
          </w:p>
        </w:tc>
      </w:tr>
      <w:tr w:rsidR="00FD2D30" w:rsidRPr="00FD2D30" w14:paraId="7CFE8CE9" w14:textId="77777777" w:rsidTr="00B40DDD">
        <w:trPr>
          <w:trHeight w:val="2375"/>
        </w:trPr>
        <w:tc>
          <w:tcPr>
            <w:tcW w:w="3047" w:type="dxa"/>
          </w:tcPr>
          <w:p w14:paraId="0484537A" w14:textId="77777777" w:rsidR="00FD2D30" w:rsidRPr="00FD2D30" w:rsidRDefault="00FD2D30" w:rsidP="00FD2D30">
            <w:pPr>
              <w:rPr>
                <w:sz w:val="20"/>
                <w:szCs w:val="20"/>
              </w:rPr>
            </w:pPr>
            <w:r w:rsidRPr="00FD2D30">
              <w:rPr>
                <w:sz w:val="20"/>
                <w:szCs w:val="20"/>
              </w:rPr>
              <w:t xml:space="preserve">2. TREATMENT </w:t>
            </w:r>
          </w:p>
        </w:tc>
        <w:tc>
          <w:tcPr>
            <w:tcW w:w="3047" w:type="dxa"/>
          </w:tcPr>
          <w:p w14:paraId="63831EC0" w14:textId="77777777" w:rsidR="00FD2D30" w:rsidRPr="00FD2D30" w:rsidRDefault="00FD2D30" w:rsidP="00FD2D30">
            <w:pPr>
              <w:rPr>
                <w:sz w:val="20"/>
                <w:szCs w:val="20"/>
              </w:rPr>
            </w:pPr>
            <w:r w:rsidRPr="00FD2D30">
              <w:rPr>
                <w:sz w:val="20"/>
                <w:szCs w:val="20"/>
              </w:rPr>
              <w:t xml:space="preserve">□ </w:t>
            </w:r>
          </w:p>
          <w:p w14:paraId="383F84C4" w14:textId="274ACD73" w:rsidR="00FD2D30" w:rsidRPr="00FD2D30" w:rsidRDefault="00FD2D30" w:rsidP="00FD2D30">
            <w:pPr>
              <w:rPr>
                <w:sz w:val="20"/>
                <w:szCs w:val="20"/>
              </w:rPr>
            </w:pPr>
            <w:r w:rsidRPr="00FD2D30">
              <w:rPr>
                <w:sz w:val="20"/>
                <w:szCs w:val="20"/>
              </w:rPr>
              <w:t xml:space="preserve">□ </w:t>
            </w:r>
          </w:p>
          <w:p w14:paraId="37BCF782" w14:textId="77777777" w:rsidR="00FD2D30" w:rsidRDefault="00FD2D30" w:rsidP="00FD2D30">
            <w:pPr>
              <w:rPr>
                <w:sz w:val="20"/>
                <w:szCs w:val="20"/>
              </w:rPr>
            </w:pPr>
          </w:p>
          <w:p w14:paraId="77D524F2" w14:textId="6D7B8C29" w:rsidR="00FD2D30" w:rsidRPr="00FD2D30" w:rsidRDefault="00FD2D30" w:rsidP="00FD2D30">
            <w:pPr>
              <w:rPr>
                <w:sz w:val="20"/>
                <w:szCs w:val="20"/>
              </w:rPr>
            </w:pPr>
            <w:r w:rsidRPr="00FD2D30">
              <w:rPr>
                <w:sz w:val="20"/>
                <w:szCs w:val="20"/>
              </w:rPr>
              <w:t xml:space="preserve">□ </w:t>
            </w:r>
          </w:p>
          <w:p w14:paraId="46F75EA3" w14:textId="71731906" w:rsidR="00FD2D30" w:rsidRPr="00FD2D30" w:rsidRDefault="00FD2D30" w:rsidP="00FD2D30">
            <w:pPr>
              <w:rPr>
                <w:sz w:val="20"/>
                <w:szCs w:val="20"/>
              </w:rPr>
            </w:pPr>
            <w:r w:rsidRPr="00FD2D30">
              <w:rPr>
                <w:sz w:val="20"/>
                <w:szCs w:val="20"/>
              </w:rPr>
              <w:t xml:space="preserve">□ </w:t>
            </w:r>
          </w:p>
          <w:p w14:paraId="6A2FA2D2" w14:textId="77777777" w:rsidR="00FD2D30" w:rsidRDefault="00FD2D30" w:rsidP="00FD2D30">
            <w:pPr>
              <w:rPr>
                <w:sz w:val="20"/>
                <w:szCs w:val="20"/>
              </w:rPr>
            </w:pPr>
          </w:p>
          <w:p w14:paraId="7A2353F2" w14:textId="77777777" w:rsidR="00FD2D30" w:rsidRDefault="00FD2D30" w:rsidP="00FD2D30">
            <w:pPr>
              <w:rPr>
                <w:sz w:val="20"/>
                <w:szCs w:val="20"/>
              </w:rPr>
            </w:pPr>
          </w:p>
          <w:p w14:paraId="1AF65D79" w14:textId="40864574" w:rsidR="00FD2D30" w:rsidRPr="00FD2D30" w:rsidRDefault="00FD2D30" w:rsidP="00FD2D30">
            <w:pPr>
              <w:rPr>
                <w:sz w:val="20"/>
                <w:szCs w:val="20"/>
              </w:rPr>
            </w:pPr>
            <w:r w:rsidRPr="00FD2D30">
              <w:rPr>
                <w:sz w:val="20"/>
                <w:szCs w:val="20"/>
              </w:rPr>
              <w:t xml:space="preserve">□ </w:t>
            </w:r>
          </w:p>
          <w:p w14:paraId="313AC4DB" w14:textId="77777777" w:rsidR="00FD2D30" w:rsidRDefault="00FD2D30" w:rsidP="00FD2D30">
            <w:pPr>
              <w:rPr>
                <w:sz w:val="20"/>
                <w:szCs w:val="20"/>
              </w:rPr>
            </w:pPr>
          </w:p>
          <w:p w14:paraId="06B3CBD4" w14:textId="77777777" w:rsidR="00FD2D30" w:rsidRDefault="00FD2D30" w:rsidP="00FD2D30">
            <w:pPr>
              <w:rPr>
                <w:sz w:val="20"/>
                <w:szCs w:val="20"/>
              </w:rPr>
            </w:pPr>
          </w:p>
          <w:p w14:paraId="0763227F" w14:textId="77777777" w:rsidR="00FD2D30" w:rsidRDefault="00FD2D30" w:rsidP="00FD2D30">
            <w:pPr>
              <w:rPr>
                <w:sz w:val="20"/>
                <w:szCs w:val="20"/>
              </w:rPr>
            </w:pPr>
          </w:p>
          <w:p w14:paraId="786C9EA8" w14:textId="3A9F2BE1" w:rsidR="00FD2D30" w:rsidRPr="00FD2D30" w:rsidRDefault="00FD2D30" w:rsidP="00FD2D30">
            <w:pPr>
              <w:rPr>
                <w:sz w:val="20"/>
                <w:szCs w:val="20"/>
              </w:rPr>
            </w:pPr>
            <w:r w:rsidRPr="00FD2D30">
              <w:rPr>
                <w:sz w:val="20"/>
                <w:szCs w:val="20"/>
              </w:rPr>
              <w:t xml:space="preserve">□ </w:t>
            </w:r>
          </w:p>
          <w:p w14:paraId="044931A3" w14:textId="77777777" w:rsidR="00FD2D30" w:rsidRDefault="00FD2D30" w:rsidP="00FD2D30">
            <w:pPr>
              <w:rPr>
                <w:sz w:val="20"/>
                <w:szCs w:val="20"/>
              </w:rPr>
            </w:pPr>
          </w:p>
          <w:p w14:paraId="7A0F799B" w14:textId="012F07C1" w:rsidR="00FD2D30" w:rsidRPr="00FD2D30" w:rsidRDefault="00FD2D30" w:rsidP="00FD2D30">
            <w:pPr>
              <w:rPr>
                <w:sz w:val="20"/>
                <w:szCs w:val="20"/>
              </w:rPr>
            </w:pPr>
            <w:r w:rsidRPr="00FD2D30">
              <w:rPr>
                <w:sz w:val="20"/>
                <w:szCs w:val="20"/>
              </w:rPr>
              <w:t xml:space="preserve">□ </w:t>
            </w:r>
          </w:p>
          <w:p w14:paraId="6F3C65A6" w14:textId="77777777" w:rsidR="00FD2D30" w:rsidRDefault="00FD2D30" w:rsidP="00FD2D30">
            <w:pPr>
              <w:rPr>
                <w:sz w:val="20"/>
                <w:szCs w:val="20"/>
              </w:rPr>
            </w:pPr>
          </w:p>
          <w:p w14:paraId="5DF62F58" w14:textId="77777777" w:rsidR="00FD2D30" w:rsidRDefault="00FD2D30" w:rsidP="00FD2D30">
            <w:pPr>
              <w:rPr>
                <w:sz w:val="20"/>
                <w:szCs w:val="20"/>
              </w:rPr>
            </w:pPr>
          </w:p>
          <w:p w14:paraId="3EB922C6" w14:textId="488328A5" w:rsidR="00FD2D30" w:rsidRPr="00FD2D30" w:rsidRDefault="00FD2D30" w:rsidP="00FD2D30">
            <w:pPr>
              <w:rPr>
                <w:sz w:val="20"/>
                <w:szCs w:val="20"/>
              </w:rPr>
            </w:pPr>
            <w:r w:rsidRPr="00FD2D30">
              <w:rPr>
                <w:sz w:val="20"/>
                <w:szCs w:val="20"/>
              </w:rPr>
              <w:lastRenderedPageBreak/>
              <w:t xml:space="preserve">□ </w:t>
            </w:r>
          </w:p>
          <w:p w14:paraId="2AF503AF" w14:textId="77777777" w:rsidR="00FD2D30" w:rsidRDefault="00FD2D30" w:rsidP="00FD2D30">
            <w:pPr>
              <w:rPr>
                <w:sz w:val="20"/>
                <w:szCs w:val="20"/>
              </w:rPr>
            </w:pPr>
          </w:p>
          <w:p w14:paraId="5F77DC52" w14:textId="0F218DE1" w:rsidR="00FD2D30" w:rsidRPr="00FD2D30" w:rsidRDefault="00FD2D30" w:rsidP="00FD2D30">
            <w:pPr>
              <w:rPr>
                <w:sz w:val="20"/>
                <w:szCs w:val="20"/>
              </w:rPr>
            </w:pPr>
          </w:p>
        </w:tc>
        <w:tc>
          <w:tcPr>
            <w:tcW w:w="3047" w:type="dxa"/>
          </w:tcPr>
          <w:p w14:paraId="477BA894" w14:textId="77777777" w:rsidR="00FD2D30" w:rsidRPr="00FD2D30" w:rsidRDefault="00FD2D30" w:rsidP="00FD2D30">
            <w:pPr>
              <w:rPr>
                <w:sz w:val="20"/>
                <w:szCs w:val="20"/>
              </w:rPr>
            </w:pPr>
            <w:r w:rsidRPr="00FD2D30">
              <w:rPr>
                <w:sz w:val="20"/>
                <w:szCs w:val="20"/>
              </w:rPr>
              <w:lastRenderedPageBreak/>
              <w:t xml:space="preserve">A. Ensure the ABCs are properly supported. </w:t>
            </w:r>
          </w:p>
          <w:p w14:paraId="6DFF191E" w14:textId="77777777" w:rsidR="00FD2D30" w:rsidRPr="00FD2D30" w:rsidRDefault="00FD2D30" w:rsidP="00FD2D30">
            <w:pPr>
              <w:rPr>
                <w:sz w:val="20"/>
                <w:szCs w:val="20"/>
              </w:rPr>
            </w:pPr>
            <w:r w:rsidRPr="00FD2D30">
              <w:rPr>
                <w:sz w:val="20"/>
                <w:szCs w:val="20"/>
              </w:rPr>
              <w:t xml:space="preserve">B. Control external bleeding. </w:t>
            </w:r>
          </w:p>
          <w:p w14:paraId="6E738E8E" w14:textId="77777777" w:rsidR="00FD2D30" w:rsidRPr="00FD2D30" w:rsidRDefault="00FD2D30" w:rsidP="00FD2D30">
            <w:pPr>
              <w:rPr>
                <w:sz w:val="20"/>
                <w:szCs w:val="20"/>
              </w:rPr>
            </w:pPr>
            <w:r w:rsidRPr="00FD2D30">
              <w:rPr>
                <w:sz w:val="20"/>
                <w:szCs w:val="20"/>
              </w:rPr>
              <w:t xml:space="preserve">C. Keep the patient in a supine position. </w:t>
            </w:r>
          </w:p>
          <w:p w14:paraId="03F94B54" w14:textId="77777777" w:rsidR="00FD2D30" w:rsidRPr="00FD2D30" w:rsidRDefault="00FD2D30" w:rsidP="00FD2D30">
            <w:pPr>
              <w:rPr>
                <w:sz w:val="20"/>
                <w:szCs w:val="20"/>
              </w:rPr>
            </w:pPr>
            <w:r w:rsidRPr="00FD2D30">
              <w:rPr>
                <w:sz w:val="20"/>
                <w:szCs w:val="20"/>
              </w:rPr>
              <w:t xml:space="preserve">**D. Calm and reassure the patient and maintain a normal body temperature. </w:t>
            </w:r>
          </w:p>
          <w:p w14:paraId="0DCB8ADE" w14:textId="77777777" w:rsidR="00FD2D30" w:rsidRPr="00FD2D30" w:rsidRDefault="00FD2D30" w:rsidP="00FD2D30">
            <w:pPr>
              <w:rPr>
                <w:sz w:val="20"/>
                <w:szCs w:val="20"/>
              </w:rPr>
            </w:pPr>
            <w:r w:rsidRPr="00FD2D30">
              <w:rPr>
                <w:sz w:val="20"/>
                <w:szCs w:val="20"/>
              </w:rPr>
              <w:t xml:space="preserve">E. Cover with blanket to prevent loss of body heat and place a blanket under the patient. (Do not try to place blanket under patient with possible spinal injuries) </w:t>
            </w:r>
          </w:p>
          <w:p w14:paraId="549B26B6" w14:textId="77777777" w:rsidR="00FD2D30" w:rsidRPr="00FD2D30" w:rsidRDefault="00FD2D30" w:rsidP="00FD2D30">
            <w:pPr>
              <w:rPr>
                <w:sz w:val="20"/>
                <w:szCs w:val="20"/>
              </w:rPr>
            </w:pPr>
            <w:r w:rsidRPr="00FD2D30">
              <w:rPr>
                <w:sz w:val="20"/>
                <w:szCs w:val="20"/>
              </w:rPr>
              <w:t xml:space="preserve">F. Continue to monitor and support ABCs </w:t>
            </w:r>
          </w:p>
          <w:p w14:paraId="5F28F992" w14:textId="77777777" w:rsidR="00FD2D30" w:rsidRPr="00FD2D30" w:rsidRDefault="00FD2D30" w:rsidP="00FD2D30">
            <w:pPr>
              <w:rPr>
                <w:sz w:val="20"/>
                <w:szCs w:val="20"/>
              </w:rPr>
            </w:pPr>
            <w:r w:rsidRPr="00FD2D30">
              <w:rPr>
                <w:sz w:val="20"/>
                <w:szCs w:val="20"/>
              </w:rPr>
              <w:t xml:space="preserve">G. Do not give the patient anything by mouth. Do not give any fluids or food and be alert for vomiting. </w:t>
            </w:r>
          </w:p>
          <w:p w14:paraId="5C12604A" w14:textId="77777777" w:rsidR="00FD2D30" w:rsidRPr="00FD2D30" w:rsidRDefault="00FD2D30" w:rsidP="00FD2D30">
            <w:pPr>
              <w:rPr>
                <w:sz w:val="20"/>
                <w:szCs w:val="20"/>
              </w:rPr>
            </w:pPr>
            <w:r w:rsidRPr="00FD2D30">
              <w:rPr>
                <w:sz w:val="20"/>
                <w:szCs w:val="20"/>
              </w:rPr>
              <w:lastRenderedPageBreak/>
              <w:t xml:space="preserve">**H. Monitor the patient’s ABCs at least every five minutes. </w:t>
            </w:r>
          </w:p>
          <w:p w14:paraId="4804D8D0" w14:textId="77777777" w:rsidR="00FD2D30" w:rsidRPr="00FD2D30" w:rsidRDefault="00FD2D30" w:rsidP="00FD2D30">
            <w:pPr>
              <w:rPr>
                <w:sz w:val="20"/>
                <w:szCs w:val="20"/>
              </w:rPr>
            </w:pPr>
            <w:r w:rsidRPr="00FD2D30">
              <w:rPr>
                <w:sz w:val="20"/>
                <w:szCs w:val="20"/>
              </w:rPr>
              <w:t xml:space="preserve">**I. Reassure and calm the patient </w:t>
            </w:r>
          </w:p>
        </w:tc>
      </w:tr>
    </w:tbl>
    <w:p w14:paraId="23DD0A06" w14:textId="77777777" w:rsidR="004F3804" w:rsidRDefault="004F3804" w:rsidP="004F3804">
      <w:pPr>
        <w:pStyle w:val="Default"/>
        <w:rPr>
          <w:b/>
          <w:bCs/>
          <w:sz w:val="23"/>
          <w:szCs w:val="23"/>
        </w:rPr>
      </w:pPr>
    </w:p>
    <w:p w14:paraId="347022F5" w14:textId="77777777" w:rsidR="00FE0380" w:rsidRDefault="00FE0380" w:rsidP="004F3804">
      <w:pPr>
        <w:pStyle w:val="Default"/>
        <w:rPr>
          <w:b/>
          <w:bCs/>
          <w:sz w:val="23"/>
          <w:szCs w:val="23"/>
        </w:rPr>
      </w:pPr>
    </w:p>
    <w:p w14:paraId="277D1721" w14:textId="77777777" w:rsidR="00FE0380" w:rsidRDefault="00FE0380" w:rsidP="004F3804">
      <w:pPr>
        <w:pStyle w:val="Default"/>
        <w:rPr>
          <w:b/>
          <w:bCs/>
          <w:sz w:val="23"/>
          <w:szCs w:val="23"/>
        </w:rPr>
      </w:pPr>
    </w:p>
    <w:p w14:paraId="174DF7D5" w14:textId="77777777" w:rsidR="00FE0380" w:rsidRDefault="00FE0380" w:rsidP="004F3804">
      <w:pPr>
        <w:pStyle w:val="Default"/>
        <w:rPr>
          <w:b/>
          <w:bCs/>
          <w:sz w:val="23"/>
          <w:szCs w:val="23"/>
        </w:rPr>
      </w:pPr>
    </w:p>
    <w:p w14:paraId="3DC23FBB" w14:textId="77777777" w:rsidR="00FE0380" w:rsidRDefault="00FE0380" w:rsidP="004F3804">
      <w:pPr>
        <w:pStyle w:val="Default"/>
        <w:rPr>
          <w:b/>
          <w:bCs/>
          <w:sz w:val="23"/>
          <w:szCs w:val="23"/>
        </w:rPr>
      </w:pPr>
    </w:p>
    <w:p w14:paraId="7265E91D" w14:textId="77777777" w:rsidR="00FE0380" w:rsidRDefault="00FE0380" w:rsidP="004F3804">
      <w:pPr>
        <w:pStyle w:val="Default"/>
        <w:rPr>
          <w:b/>
          <w:bCs/>
          <w:sz w:val="23"/>
          <w:szCs w:val="23"/>
        </w:rPr>
      </w:pPr>
    </w:p>
    <w:p w14:paraId="694FD040" w14:textId="77777777" w:rsidR="00FE0380" w:rsidRDefault="00FE0380" w:rsidP="004F3804">
      <w:pPr>
        <w:pStyle w:val="Default"/>
        <w:rPr>
          <w:b/>
          <w:bCs/>
          <w:sz w:val="23"/>
          <w:szCs w:val="23"/>
        </w:rPr>
      </w:pPr>
    </w:p>
    <w:p w14:paraId="16485DB9" w14:textId="77777777" w:rsidR="00FE0380" w:rsidRDefault="00FE0380" w:rsidP="004F3804">
      <w:pPr>
        <w:pStyle w:val="Default"/>
        <w:rPr>
          <w:b/>
          <w:bCs/>
          <w:sz w:val="23"/>
          <w:szCs w:val="23"/>
        </w:rPr>
      </w:pPr>
    </w:p>
    <w:p w14:paraId="4B26C067" w14:textId="77777777" w:rsidR="00FE0380" w:rsidRDefault="00FE0380" w:rsidP="004F3804">
      <w:pPr>
        <w:pStyle w:val="Default"/>
        <w:rPr>
          <w:b/>
          <w:bCs/>
          <w:sz w:val="23"/>
          <w:szCs w:val="23"/>
        </w:rPr>
      </w:pPr>
    </w:p>
    <w:p w14:paraId="07AD14A1" w14:textId="77777777" w:rsidR="00FE0380" w:rsidRDefault="00FE0380" w:rsidP="004F3804">
      <w:pPr>
        <w:pStyle w:val="Default"/>
        <w:rPr>
          <w:b/>
          <w:bCs/>
          <w:sz w:val="23"/>
          <w:szCs w:val="23"/>
        </w:rPr>
      </w:pPr>
    </w:p>
    <w:p w14:paraId="2BE31581" w14:textId="77777777" w:rsidR="00FE0380" w:rsidRDefault="00FE0380" w:rsidP="004F3804">
      <w:pPr>
        <w:pStyle w:val="Default"/>
        <w:rPr>
          <w:b/>
          <w:bCs/>
          <w:sz w:val="23"/>
          <w:szCs w:val="23"/>
        </w:rPr>
      </w:pPr>
    </w:p>
    <w:p w14:paraId="016DD59B" w14:textId="77777777" w:rsidR="00FE0380" w:rsidRDefault="00FE0380" w:rsidP="004F3804">
      <w:pPr>
        <w:pStyle w:val="Default"/>
        <w:rPr>
          <w:b/>
          <w:bCs/>
          <w:sz w:val="23"/>
          <w:szCs w:val="23"/>
        </w:rPr>
      </w:pPr>
    </w:p>
    <w:p w14:paraId="6A3CE536" w14:textId="77777777" w:rsidR="00FE0380" w:rsidRDefault="00FE0380" w:rsidP="004F3804">
      <w:pPr>
        <w:pStyle w:val="Default"/>
        <w:rPr>
          <w:b/>
          <w:bCs/>
          <w:sz w:val="23"/>
          <w:szCs w:val="23"/>
        </w:rPr>
      </w:pPr>
    </w:p>
    <w:p w14:paraId="4B0F89C2" w14:textId="77777777" w:rsidR="00FE0380" w:rsidRDefault="00FE0380" w:rsidP="004F3804">
      <w:pPr>
        <w:pStyle w:val="Default"/>
        <w:rPr>
          <w:b/>
          <w:bCs/>
          <w:sz w:val="23"/>
          <w:szCs w:val="23"/>
        </w:rPr>
      </w:pPr>
    </w:p>
    <w:p w14:paraId="4F491264" w14:textId="77777777" w:rsidR="00FE0380" w:rsidRDefault="00FE0380" w:rsidP="004F3804">
      <w:pPr>
        <w:pStyle w:val="Default"/>
        <w:rPr>
          <w:b/>
          <w:bCs/>
          <w:sz w:val="23"/>
          <w:szCs w:val="23"/>
        </w:rPr>
      </w:pPr>
    </w:p>
    <w:p w14:paraId="399F80A2" w14:textId="77777777" w:rsidR="00FE0380" w:rsidRDefault="00FE0380" w:rsidP="004F3804">
      <w:pPr>
        <w:pStyle w:val="Default"/>
        <w:rPr>
          <w:b/>
          <w:bCs/>
          <w:sz w:val="23"/>
          <w:szCs w:val="23"/>
        </w:rPr>
      </w:pPr>
    </w:p>
    <w:p w14:paraId="7B44AAC7" w14:textId="77777777" w:rsidR="00FE0380" w:rsidRDefault="00FE0380" w:rsidP="004F3804">
      <w:pPr>
        <w:pStyle w:val="Default"/>
        <w:rPr>
          <w:b/>
          <w:bCs/>
          <w:sz w:val="23"/>
          <w:szCs w:val="23"/>
        </w:rPr>
      </w:pPr>
    </w:p>
    <w:p w14:paraId="25739BD1" w14:textId="77777777" w:rsidR="00FE0380" w:rsidRDefault="00FE0380" w:rsidP="004F3804">
      <w:pPr>
        <w:pStyle w:val="Default"/>
        <w:rPr>
          <w:b/>
          <w:bCs/>
          <w:sz w:val="23"/>
          <w:szCs w:val="23"/>
        </w:rPr>
      </w:pPr>
    </w:p>
    <w:p w14:paraId="6BA3C737" w14:textId="77777777" w:rsidR="00FE0380" w:rsidRDefault="00FE0380" w:rsidP="004F3804">
      <w:pPr>
        <w:pStyle w:val="Default"/>
        <w:rPr>
          <w:b/>
          <w:bCs/>
          <w:sz w:val="23"/>
          <w:szCs w:val="23"/>
        </w:rPr>
      </w:pPr>
    </w:p>
    <w:p w14:paraId="7AC1B873" w14:textId="77777777" w:rsidR="00FE0380" w:rsidRDefault="00FE0380" w:rsidP="004F3804">
      <w:pPr>
        <w:pStyle w:val="Default"/>
        <w:rPr>
          <w:b/>
          <w:bCs/>
          <w:sz w:val="23"/>
          <w:szCs w:val="23"/>
        </w:rPr>
      </w:pPr>
    </w:p>
    <w:p w14:paraId="1D971BE6" w14:textId="77777777" w:rsidR="00FE0380" w:rsidRDefault="00FE0380" w:rsidP="004F3804">
      <w:pPr>
        <w:pStyle w:val="Default"/>
        <w:rPr>
          <w:b/>
          <w:bCs/>
          <w:sz w:val="23"/>
          <w:szCs w:val="23"/>
        </w:rPr>
      </w:pPr>
    </w:p>
    <w:p w14:paraId="6FE89FBE" w14:textId="77777777" w:rsidR="00FE0380" w:rsidRDefault="00FE0380" w:rsidP="004F3804">
      <w:pPr>
        <w:pStyle w:val="Default"/>
        <w:rPr>
          <w:b/>
          <w:bCs/>
          <w:sz w:val="23"/>
          <w:szCs w:val="23"/>
        </w:rPr>
      </w:pPr>
    </w:p>
    <w:p w14:paraId="59EE33CE" w14:textId="77777777" w:rsidR="00FE0380" w:rsidRDefault="00FE0380" w:rsidP="004F3804">
      <w:pPr>
        <w:pStyle w:val="Default"/>
        <w:rPr>
          <w:b/>
          <w:bCs/>
          <w:sz w:val="23"/>
          <w:szCs w:val="23"/>
        </w:rPr>
      </w:pPr>
    </w:p>
    <w:p w14:paraId="7B6788A1" w14:textId="77777777" w:rsidR="00FE0380" w:rsidRDefault="00FE0380" w:rsidP="004F3804">
      <w:pPr>
        <w:pStyle w:val="Default"/>
        <w:rPr>
          <w:b/>
          <w:bCs/>
          <w:sz w:val="23"/>
          <w:szCs w:val="23"/>
        </w:rPr>
      </w:pPr>
    </w:p>
    <w:p w14:paraId="457D66FA" w14:textId="77777777" w:rsidR="00FE0380" w:rsidRDefault="00FE0380" w:rsidP="004F3804">
      <w:pPr>
        <w:pStyle w:val="Default"/>
        <w:rPr>
          <w:b/>
          <w:bCs/>
          <w:sz w:val="23"/>
          <w:szCs w:val="23"/>
        </w:rPr>
      </w:pPr>
    </w:p>
    <w:p w14:paraId="32526818" w14:textId="77777777" w:rsidR="00FE0380" w:rsidRDefault="00FE0380" w:rsidP="004F3804">
      <w:pPr>
        <w:pStyle w:val="Default"/>
        <w:rPr>
          <w:b/>
          <w:bCs/>
          <w:sz w:val="23"/>
          <w:szCs w:val="23"/>
        </w:rPr>
      </w:pPr>
    </w:p>
    <w:p w14:paraId="4FC0316F" w14:textId="77777777" w:rsidR="00FE0380" w:rsidRDefault="00FE0380" w:rsidP="004F3804">
      <w:pPr>
        <w:pStyle w:val="Default"/>
        <w:rPr>
          <w:b/>
          <w:bCs/>
          <w:sz w:val="23"/>
          <w:szCs w:val="23"/>
        </w:rPr>
      </w:pPr>
    </w:p>
    <w:p w14:paraId="68A60683" w14:textId="77777777" w:rsidR="00FE0380" w:rsidRDefault="00FE0380" w:rsidP="004F3804">
      <w:pPr>
        <w:pStyle w:val="Default"/>
        <w:rPr>
          <w:b/>
          <w:bCs/>
          <w:sz w:val="23"/>
          <w:szCs w:val="23"/>
        </w:rPr>
      </w:pPr>
    </w:p>
    <w:p w14:paraId="0030E469" w14:textId="77777777" w:rsidR="00FE0380" w:rsidRDefault="00FE0380" w:rsidP="004F3804">
      <w:pPr>
        <w:pStyle w:val="Default"/>
        <w:rPr>
          <w:b/>
          <w:bCs/>
          <w:sz w:val="23"/>
          <w:szCs w:val="23"/>
        </w:rPr>
      </w:pPr>
    </w:p>
    <w:p w14:paraId="08A6F10F" w14:textId="77777777" w:rsidR="00FE0380" w:rsidRDefault="00FE0380" w:rsidP="004F3804">
      <w:pPr>
        <w:pStyle w:val="Default"/>
        <w:rPr>
          <w:b/>
          <w:bCs/>
          <w:sz w:val="23"/>
          <w:szCs w:val="23"/>
        </w:rPr>
      </w:pPr>
    </w:p>
    <w:p w14:paraId="01063EB9" w14:textId="77777777" w:rsidR="00FE0380" w:rsidRDefault="00FE0380" w:rsidP="004F3804">
      <w:pPr>
        <w:pStyle w:val="Default"/>
        <w:rPr>
          <w:b/>
          <w:bCs/>
          <w:sz w:val="23"/>
          <w:szCs w:val="23"/>
        </w:rPr>
      </w:pPr>
    </w:p>
    <w:p w14:paraId="242379E8" w14:textId="77777777" w:rsidR="00FE0380" w:rsidRDefault="00FE0380" w:rsidP="004F3804">
      <w:pPr>
        <w:pStyle w:val="Default"/>
        <w:rPr>
          <w:b/>
          <w:bCs/>
          <w:sz w:val="23"/>
          <w:szCs w:val="23"/>
        </w:rPr>
      </w:pPr>
    </w:p>
    <w:p w14:paraId="5F2435EE" w14:textId="77777777" w:rsidR="00FE0380" w:rsidRDefault="00FE0380" w:rsidP="004F3804">
      <w:pPr>
        <w:pStyle w:val="Default"/>
        <w:rPr>
          <w:b/>
          <w:bCs/>
          <w:sz w:val="23"/>
          <w:szCs w:val="23"/>
        </w:rPr>
      </w:pPr>
    </w:p>
    <w:p w14:paraId="2BC1B90C" w14:textId="77777777" w:rsidR="00FE0380" w:rsidRDefault="00FE0380" w:rsidP="004F3804">
      <w:pPr>
        <w:pStyle w:val="Default"/>
        <w:rPr>
          <w:b/>
          <w:bCs/>
          <w:sz w:val="23"/>
          <w:szCs w:val="23"/>
        </w:rPr>
      </w:pPr>
    </w:p>
    <w:p w14:paraId="00810A52" w14:textId="77777777" w:rsidR="00FE0380" w:rsidRDefault="00FE0380" w:rsidP="004F3804">
      <w:pPr>
        <w:pStyle w:val="Default"/>
        <w:rPr>
          <w:b/>
          <w:bCs/>
          <w:sz w:val="23"/>
          <w:szCs w:val="23"/>
        </w:rPr>
      </w:pPr>
    </w:p>
    <w:p w14:paraId="47607167" w14:textId="77777777" w:rsidR="00FE0380" w:rsidRDefault="00FE0380" w:rsidP="004F3804">
      <w:pPr>
        <w:pStyle w:val="Default"/>
        <w:rPr>
          <w:b/>
          <w:bCs/>
          <w:sz w:val="23"/>
          <w:szCs w:val="23"/>
        </w:rPr>
      </w:pPr>
    </w:p>
    <w:p w14:paraId="35F6E107" w14:textId="77777777" w:rsidR="00FE0380" w:rsidRDefault="00FE0380" w:rsidP="004F3804">
      <w:pPr>
        <w:pStyle w:val="Default"/>
        <w:rPr>
          <w:b/>
          <w:bCs/>
          <w:sz w:val="23"/>
          <w:szCs w:val="23"/>
        </w:rPr>
      </w:pPr>
    </w:p>
    <w:p w14:paraId="0CE36DB8" w14:textId="66B2B053" w:rsidR="00FE0380" w:rsidRPr="00292953" w:rsidRDefault="00FE0380" w:rsidP="00FE0380">
      <w:pPr>
        <w:rPr>
          <w:rFonts w:ascii="Times New Roman" w:hAnsi="Times New Roman"/>
          <w:color w:val="660033"/>
          <w:sz w:val="28"/>
          <w:szCs w:val="28"/>
        </w:rPr>
      </w:pPr>
      <w:r w:rsidRPr="00292953">
        <w:rPr>
          <w:rFonts w:ascii="Times New Roman" w:hAnsi="Times New Roman"/>
          <w:color w:val="660033"/>
          <w:sz w:val="28"/>
          <w:szCs w:val="28"/>
          <w:highlight w:val="yellow"/>
        </w:rPr>
        <w:lastRenderedPageBreak/>
        <w:t>*AFTER ALL INJURIES HAVE BEEN TREATED BY THE TEAM (AT LEAST THE ONES THEY PLAN ON TREATING) AND THE BACK SURFACES HAVE BEEN CHECKED FOR DOTS AND GIVE THE TEAM ENVELOPE #</w:t>
      </w:r>
      <w:r w:rsidR="00B40DDD" w:rsidRPr="00B40DDD">
        <w:rPr>
          <w:rFonts w:ascii="Times New Roman" w:hAnsi="Times New Roman"/>
          <w:color w:val="660033"/>
          <w:sz w:val="28"/>
          <w:szCs w:val="28"/>
          <w:highlight w:val="yellow"/>
        </w:rPr>
        <w:t>2</w:t>
      </w:r>
      <w:r>
        <w:rPr>
          <w:rFonts w:ascii="Times New Roman" w:hAnsi="Times New Roman"/>
          <w:color w:val="660033"/>
          <w:sz w:val="28"/>
          <w:szCs w:val="28"/>
        </w:rPr>
        <w:t xml:space="preserve"> </w:t>
      </w:r>
      <w:r w:rsidRPr="00FE0380">
        <w:rPr>
          <w:rFonts w:ascii="Times New Roman" w:hAnsi="Times New Roman"/>
          <w:color w:val="660033"/>
          <w:sz w:val="28"/>
          <w:szCs w:val="28"/>
          <w:highlight w:val="yellow"/>
        </w:rPr>
        <w:t xml:space="preserve">INSTRUCTING THEM TO PERFORM </w:t>
      </w:r>
      <w:r w:rsidR="00446B7D">
        <w:rPr>
          <w:rFonts w:ascii="Times New Roman" w:hAnsi="Times New Roman"/>
          <w:color w:val="660033"/>
          <w:sz w:val="28"/>
          <w:szCs w:val="28"/>
          <w:highlight w:val="yellow"/>
        </w:rPr>
        <w:t xml:space="preserve">2 SETS OF </w:t>
      </w:r>
      <w:r w:rsidRPr="00FE0380">
        <w:rPr>
          <w:rFonts w:ascii="Times New Roman" w:hAnsi="Times New Roman"/>
          <w:color w:val="660033"/>
          <w:sz w:val="28"/>
          <w:szCs w:val="28"/>
          <w:highlight w:val="yellow"/>
        </w:rPr>
        <w:t>2 PERSON CPR</w:t>
      </w:r>
    </w:p>
    <w:p w14:paraId="1CE36466" w14:textId="77777777" w:rsidR="00FE0380" w:rsidRDefault="00FE0380" w:rsidP="00FE0380">
      <w:pPr>
        <w:pStyle w:val="Default"/>
        <w:rPr>
          <w:sz w:val="28"/>
          <w:szCs w:val="28"/>
        </w:rPr>
      </w:pPr>
      <w:r>
        <w:rPr>
          <w:b/>
          <w:bCs/>
          <w:sz w:val="28"/>
          <w:szCs w:val="28"/>
        </w:rPr>
        <w:t xml:space="preserve">TWO-RESCUER CPR WITH AED (NO SPINAL INJURY - MANIKIN ONLY) </w:t>
      </w:r>
    </w:p>
    <w:tbl>
      <w:tblPr>
        <w:tblW w:w="950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3167"/>
        <w:gridCol w:w="3167"/>
      </w:tblGrid>
      <w:tr w:rsidR="00FE0380" w14:paraId="052DF307" w14:textId="77777777" w:rsidTr="00B40DDD">
        <w:trPr>
          <w:trHeight w:val="1073"/>
        </w:trPr>
        <w:tc>
          <w:tcPr>
            <w:tcW w:w="3167" w:type="dxa"/>
          </w:tcPr>
          <w:p w14:paraId="5A8F6955" w14:textId="77777777" w:rsidR="00FE0380" w:rsidRDefault="00FE0380">
            <w:pPr>
              <w:pStyle w:val="Default"/>
              <w:rPr>
                <w:sz w:val="22"/>
                <w:szCs w:val="22"/>
              </w:rPr>
            </w:pPr>
            <w:r>
              <w:rPr>
                <w:sz w:val="23"/>
                <w:szCs w:val="23"/>
              </w:rPr>
              <w:t xml:space="preserve">PROCEDURES CRITICAL SKILLS </w:t>
            </w:r>
            <w:r>
              <w:rPr>
                <w:sz w:val="22"/>
                <w:szCs w:val="22"/>
              </w:rPr>
              <w:t xml:space="preserve">1. RESCUER ESTABLISH UNRESPONSIVENESS </w:t>
            </w:r>
          </w:p>
        </w:tc>
        <w:tc>
          <w:tcPr>
            <w:tcW w:w="3167" w:type="dxa"/>
          </w:tcPr>
          <w:p w14:paraId="4AC8B845" w14:textId="77777777" w:rsidR="00FE0380" w:rsidRDefault="00FE0380">
            <w:pPr>
              <w:pStyle w:val="Default"/>
              <w:rPr>
                <w:sz w:val="22"/>
                <w:szCs w:val="22"/>
              </w:rPr>
            </w:pPr>
            <w:r>
              <w:rPr>
                <w:sz w:val="22"/>
                <w:szCs w:val="22"/>
              </w:rPr>
              <w:t xml:space="preserve">□ </w:t>
            </w:r>
          </w:p>
          <w:p w14:paraId="11521978" w14:textId="77777777" w:rsidR="00FE0380" w:rsidRDefault="00FE0380">
            <w:pPr>
              <w:pStyle w:val="Default"/>
              <w:rPr>
                <w:sz w:val="22"/>
                <w:szCs w:val="22"/>
              </w:rPr>
            </w:pPr>
            <w:r>
              <w:rPr>
                <w:sz w:val="22"/>
                <w:szCs w:val="22"/>
              </w:rPr>
              <w:t xml:space="preserve">□ </w:t>
            </w:r>
          </w:p>
          <w:p w14:paraId="15A7C160" w14:textId="77777777" w:rsidR="00FE0380" w:rsidRDefault="00FE0380">
            <w:pPr>
              <w:pStyle w:val="Default"/>
              <w:rPr>
                <w:sz w:val="22"/>
                <w:szCs w:val="22"/>
              </w:rPr>
            </w:pPr>
            <w:r>
              <w:rPr>
                <w:sz w:val="22"/>
                <w:szCs w:val="22"/>
              </w:rPr>
              <w:t xml:space="preserve">□ </w:t>
            </w:r>
          </w:p>
          <w:p w14:paraId="5FB23CDD" w14:textId="77777777" w:rsidR="00FE0380" w:rsidRDefault="00FE0380">
            <w:pPr>
              <w:pStyle w:val="Default"/>
              <w:rPr>
                <w:sz w:val="22"/>
                <w:szCs w:val="22"/>
              </w:rPr>
            </w:pPr>
            <w:r>
              <w:rPr>
                <w:sz w:val="22"/>
                <w:szCs w:val="22"/>
              </w:rPr>
              <w:t xml:space="preserve">□ </w:t>
            </w:r>
          </w:p>
          <w:p w14:paraId="53D5E4F1" w14:textId="77777777" w:rsidR="00FE0380" w:rsidRDefault="00FE0380">
            <w:pPr>
              <w:pStyle w:val="Default"/>
              <w:rPr>
                <w:sz w:val="22"/>
                <w:szCs w:val="22"/>
              </w:rPr>
            </w:pPr>
            <w:r>
              <w:rPr>
                <w:sz w:val="22"/>
                <w:szCs w:val="22"/>
              </w:rPr>
              <w:t xml:space="preserve">□ </w:t>
            </w:r>
          </w:p>
        </w:tc>
        <w:tc>
          <w:tcPr>
            <w:tcW w:w="3167" w:type="dxa"/>
          </w:tcPr>
          <w:p w14:paraId="4FBCD8A7" w14:textId="77777777" w:rsidR="00FE0380" w:rsidRDefault="00FE0380">
            <w:pPr>
              <w:pStyle w:val="Default"/>
              <w:rPr>
                <w:sz w:val="22"/>
                <w:szCs w:val="22"/>
              </w:rPr>
            </w:pPr>
            <w:r>
              <w:rPr>
                <w:sz w:val="22"/>
                <w:szCs w:val="22"/>
              </w:rPr>
              <w:t xml:space="preserve">A. Tap or gently shake shoulders </w:t>
            </w:r>
          </w:p>
          <w:p w14:paraId="1AD0561D" w14:textId="77777777" w:rsidR="00FE0380" w:rsidRDefault="00FE0380">
            <w:pPr>
              <w:pStyle w:val="Default"/>
              <w:rPr>
                <w:sz w:val="22"/>
                <w:szCs w:val="22"/>
              </w:rPr>
            </w:pPr>
            <w:r>
              <w:rPr>
                <w:sz w:val="22"/>
                <w:szCs w:val="22"/>
              </w:rPr>
              <w:t xml:space="preserve">**B. “Are you OK?” </w:t>
            </w:r>
          </w:p>
          <w:p w14:paraId="45844909" w14:textId="77777777" w:rsidR="00FE0380" w:rsidRDefault="00FE0380">
            <w:pPr>
              <w:pStyle w:val="Default"/>
              <w:rPr>
                <w:sz w:val="22"/>
                <w:szCs w:val="22"/>
              </w:rPr>
            </w:pPr>
            <w:r>
              <w:rPr>
                <w:sz w:val="22"/>
                <w:szCs w:val="22"/>
              </w:rPr>
              <w:t xml:space="preserve">C. Determine unconsciousness without compromising cervical spine (neck) injury </w:t>
            </w:r>
          </w:p>
          <w:p w14:paraId="7EF2C870" w14:textId="77777777" w:rsidR="00FE0380" w:rsidRDefault="00FE0380">
            <w:pPr>
              <w:pStyle w:val="Default"/>
              <w:rPr>
                <w:sz w:val="22"/>
                <w:szCs w:val="22"/>
              </w:rPr>
            </w:pPr>
            <w:r>
              <w:rPr>
                <w:sz w:val="22"/>
                <w:szCs w:val="22"/>
              </w:rPr>
              <w:t xml:space="preserve">**D. “Call for help” </w:t>
            </w:r>
          </w:p>
          <w:p w14:paraId="43007FA7" w14:textId="77777777" w:rsidR="00FE0380" w:rsidRDefault="00FE0380">
            <w:pPr>
              <w:pStyle w:val="Default"/>
              <w:rPr>
                <w:sz w:val="22"/>
                <w:szCs w:val="22"/>
              </w:rPr>
            </w:pPr>
            <w:r>
              <w:rPr>
                <w:sz w:val="22"/>
                <w:szCs w:val="22"/>
              </w:rPr>
              <w:t>**E. “Get AED” (</w:t>
            </w:r>
            <w:r>
              <w:rPr>
                <w:b/>
                <w:bCs/>
                <w:sz w:val="22"/>
                <w:szCs w:val="22"/>
              </w:rPr>
              <w:t>Note</w:t>
            </w:r>
            <w:r>
              <w:rPr>
                <w:sz w:val="22"/>
                <w:szCs w:val="22"/>
              </w:rPr>
              <w:t xml:space="preserve">: If AED is used, follow local protocol) </w:t>
            </w:r>
          </w:p>
        </w:tc>
      </w:tr>
      <w:tr w:rsidR="00FE0380" w14:paraId="0D5564A8" w14:textId="77777777" w:rsidTr="00B40DDD">
        <w:trPr>
          <w:trHeight w:val="460"/>
        </w:trPr>
        <w:tc>
          <w:tcPr>
            <w:tcW w:w="3167" w:type="dxa"/>
          </w:tcPr>
          <w:p w14:paraId="4ED10059" w14:textId="77777777" w:rsidR="00FE0380" w:rsidRDefault="00FE0380">
            <w:pPr>
              <w:pStyle w:val="Default"/>
              <w:rPr>
                <w:sz w:val="22"/>
                <w:szCs w:val="22"/>
              </w:rPr>
            </w:pPr>
            <w:r>
              <w:rPr>
                <w:sz w:val="22"/>
                <w:szCs w:val="22"/>
              </w:rPr>
              <w:t xml:space="preserve">2. RESCUER MONITOR PATIENT FOR BREATHING </w:t>
            </w:r>
          </w:p>
        </w:tc>
        <w:tc>
          <w:tcPr>
            <w:tcW w:w="3167" w:type="dxa"/>
          </w:tcPr>
          <w:p w14:paraId="43074800" w14:textId="77777777" w:rsidR="00FE0380" w:rsidRDefault="00FE0380">
            <w:pPr>
              <w:pStyle w:val="Default"/>
              <w:rPr>
                <w:sz w:val="22"/>
                <w:szCs w:val="22"/>
              </w:rPr>
            </w:pPr>
            <w:r>
              <w:rPr>
                <w:sz w:val="22"/>
                <w:szCs w:val="22"/>
              </w:rPr>
              <w:t xml:space="preserve">□ </w:t>
            </w:r>
          </w:p>
        </w:tc>
        <w:tc>
          <w:tcPr>
            <w:tcW w:w="3167" w:type="dxa"/>
          </w:tcPr>
          <w:p w14:paraId="0961F089" w14:textId="77777777" w:rsidR="00FE0380" w:rsidRDefault="00FE0380">
            <w:pPr>
              <w:pStyle w:val="Default"/>
              <w:rPr>
                <w:sz w:val="22"/>
                <w:szCs w:val="22"/>
              </w:rPr>
            </w:pPr>
            <w:r>
              <w:rPr>
                <w:sz w:val="22"/>
                <w:szCs w:val="22"/>
              </w:rPr>
              <w:t xml:space="preserve">A. Look for absence of breathing (no chest rise and fall) or gasping breaths, which are not considered adequate (within 10 seconds) </w:t>
            </w:r>
          </w:p>
        </w:tc>
      </w:tr>
      <w:tr w:rsidR="00FE0380" w14:paraId="238FB560" w14:textId="77777777" w:rsidTr="00B40DDD">
        <w:trPr>
          <w:trHeight w:val="1336"/>
        </w:trPr>
        <w:tc>
          <w:tcPr>
            <w:tcW w:w="3167" w:type="dxa"/>
          </w:tcPr>
          <w:p w14:paraId="20032CF1" w14:textId="77777777" w:rsidR="00FE0380" w:rsidRDefault="00FE0380">
            <w:pPr>
              <w:pStyle w:val="Default"/>
              <w:rPr>
                <w:sz w:val="22"/>
                <w:szCs w:val="22"/>
              </w:rPr>
            </w:pPr>
            <w:r>
              <w:rPr>
                <w:sz w:val="22"/>
                <w:szCs w:val="22"/>
              </w:rPr>
              <w:t xml:space="preserve">3. RESCUER CHECK FOR CAROTID PULSE </w:t>
            </w:r>
          </w:p>
        </w:tc>
        <w:tc>
          <w:tcPr>
            <w:tcW w:w="3167" w:type="dxa"/>
          </w:tcPr>
          <w:p w14:paraId="34DFDDF6" w14:textId="77777777" w:rsidR="00FE0380" w:rsidRDefault="00FE0380">
            <w:pPr>
              <w:pStyle w:val="Default"/>
              <w:rPr>
                <w:sz w:val="22"/>
                <w:szCs w:val="22"/>
              </w:rPr>
            </w:pPr>
            <w:r>
              <w:rPr>
                <w:sz w:val="22"/>
                <w:szCs w:val="22"/>
              </w:rPr>
              <w:t xml:space="preserve">□ </w:t>
            </w:r>
          </w:p>
          <w:p w14:paraId="0B52F9FE" w14:textId="77777777" w:rsidR="00FE0380" w:rsidRDefault="00FE0380">
            <w:pPr>
              <w:pStyle w:val="Default"/>
              <w:rPr>
                <w:sz w:val="22"/>
                <w:szCs w:val="22"/>
              </w:rPr>
            </w:pPr>
            <w:r>
              <w:rPr>
                <w:sz w:val="22"/>
                <w:szCs w:val="22"/>
              </w:rPr>
              <w:t xml:space="preserve">□ </w:t>
            </w:r>
          </w:p>
          <w:p w14:paraId="094D2DAA" w14:textId="77777777" w:rsidR="00FE0380" w:rsidRDefault="00FE0380">
            <w:pPr>
              <w:pStyle w:val="Default"/>
              <w:rPr>
                <w:sz w:val="22"/>
                <w:szCs w:val="22"/>
              </w:rPr>
            </w:pPr>
            <w:r>
              <w:rPr>
                <w:sz w:val="22"/>
                <w:szCs w:val="22"/>
              </w:rPr>
              <w:t xml:space="preserve">□ </w:t>
            </w:r>
          </w:p>
          <w:p w14:paraId="70DD828F" w14:textId="77777777" w:rsidR="00FE0380" w:rsidRDefault="00FE0380">
            <w:pPr>
              <w:pStyle w:val="Default"/>
              <w:rPr>
                <w:sz w:val="22"/>
                <w:szCs w:val="22"/>
              </w:rPr>
            </w:pPr>
            <w:r>
              <w:rPr>
                <w:sz w:val="22"/>
                <w:szCs w:val="22"/>
              </w:rPr>
              <w:t xml:space="preserve">□ </w:t>
            </w:r>
          </w:p>
        </w:tc>
        <w:tc>
          <w:tcPr>
            <w:tcW w:w="3167" w:type="dxa"/>
          </w:tcPr>
          <w:p w14:paraId="7CE6A3CD" w14:textId="77777777" w:rsidR="00FE0380" w:rsidRDefault="00FE0380">
            <w:pPr>
              <w:pStyle w:val="Default"/>
              <w:rPr>
                <w:rFonts w:cstheme="minorBidi"/>
                <w:color w:val="auto"/>
              </w:rPr>
            </w:pPr>
          </w:p>
          <w:p w14:paraId="3726F96B" w14:textId="77777777" w:rsidR="00FE0380" w:rsidRDefault="00FE0380">
            <w:pPr>
              <w:pStyle w:val="Default"/>
              <w:rPr>
                <w:sz w:val="22"/>
                <w:szCs w:val="22"/>
              </w:rPr>
            </w:pPr>
            <w:r>
              <w:rPr>
                <w:sz w:val="22"/>
                <w:szCs w:val="22"/>
              </w:rPr>
              <w:t xml:space="preserve">A. Correctly locate the carotid pulse - on the side of the rescuer, locate the patient’s windpipe with your index and middle fingers and slide your fingers in the groove between the windpipe and the muscle in the neck </w:t>
            </w:r>
          </w:p>
          <w:p w14:paraId="6D3B40C8" w14:textId="77777777" w:rsidR="00FE0380" w:rsidRDefault="00FE0380">
            <w:pPr>
              <w:pStyle w:val="Default"/>
              <w:rPr>
                <w:sz w:val="22"/>
                <w:szCs w:val="22"/>
              </w:rPr>
            </w:pPr>
            <w:r>
              <w:rPr>
                <w:sz w:val="22"/>
                <w:szCs w:val="22"/>
              </w:rPr>
              <w:t xml:space="preserve">B. Check for presence of carotid pulse for 5 to 10 Seconds </w:t>
            </w:r>
          </w:p>
          <w:p w14:paraId="15311A5E" w14:textId="77777777" w:rsidR="00FE0380" w:rsidRDefault="00FE0380">
            <w:pPr>
              <w:pStyle w:val="Default"/>
              <w:rPr>
                <w:sz w:val="22"/>
                <w:szCs w:val="22"/>
              </w:rPr>
            </w:pPr>
          </w:p>
          <w:p w14:paraId="17CD363B" w14:textId="77777777" w:rsidR="00FE0380" w:rsidRDefault="00FE0380">
            <w:pPr>
              <w:pStyle w:val="Default"/>
              <w:rPr>
                <w:sz w:val="22"/>
                <w:szCs w:val="22"/>
              </w:rPr>
            </w:pPr>
            <w:r>
              <w:rPr>
                <w:sz w:val="22"/>
                <w:szCs w:val="22"/>
              </w:rPr>
              <w:t xml:space="preserve">**C. Absence of pulse </w:t>
            </w:r>
          </w:p>
          <w:p w14:paraId="36A6441C" w14:textId="77777777" w:rsidR="00FE0380" w:rsidRDefault="00FE0380">
            <w:pPr>
              <w:pStyle w:val="Default"/>
              <w:rPr>
                <w:sz w:val="22"/>
                <w:szCs w:val="22"/>
              </w:rPr>
            </w:pPr>
            <w:r>
              <w:rPr>
                <w:sz w:val="22"/>
                <w:szCs w:val="22"/>
              </w:rPr>
              <w:t xml:space="preserve">D. Immediately starts CPR if no pulse </w:t>
            </w:r>
          </w:p>
        </w:tc>
      </w:tr>
      <w:tr w:rsidR="00FE0380" w14:paraId="517A9623" w14:textId="77777777" w:rsidTr="00B40DDD">
        <w:trPr>
          <w:trHeight w:val="1144"/>
        </w:trPr>
        <w:tc>
          <w:tcPr>
            <w:tcW w:w="3167" w:type="dxa"/>
          </w:tcPr>
          <w:p w14:paraId="5B2DD720" w14:textId="77777777" w:rsidR="00FE0380" w:rsidRDefault="00FE0380">
            <w:pPr>
              <w:pStyle w:val="Default"/>
              <w:rPr>
                <w:sz w:val="22"/>
                <w:szCs w:val="22"/>
              </w:rPr>
            </w:pPr>
            <w:r>
              <w:rPr>
                <w:sz w:val="22"/>
                <w:szCs w:val="22"/>
              </w:rPr>
              <w:t xml:space="preserve">4. RESCUER POSITION FOR COMPRESSIONS </w:t>
            </w:r>
          </w:p>
        </w:tc>
        <w:tc>
          <w:tcPr>
            <w:tcW w:w="3167" w:type="dxa"/>
          </w:tcPr>
          <w:p w14:paraId="08A2C9C2" w14:textId="77777777" w:rsidR="00FE0380" w:rsidRDefault="00FE0380">
            <w:pPr>
              <w:pStyle w:val="Default"/>
              <w:rPr>
                <w:sz w:val="22"/>
                <w:szCs w:val="22"/>
              </w:rPr>
            </w:pPr>
            <w:r>
              <w:rPr>
                <w:sz w:val="22"/>
                <w:szCs w:val="22"/>
              </w:rPr>
              <w:t xml:space="preserve">□ </w:t>
            </w:r>
          </w:p>
          <w:p w14:paraId="6822D6DD" w14:textId="77777777" w:rsidR="00FE0380" w:rsidRDefault="00FE0380">
            <w:pPr>
              <w:pStyle w:val="Default"/>
              <w:rPr>
                <w:sz w:val="22"/>
                <w:szCs w:val="22"/>
              </w:rPr>
            </w:pPr>
            <w:r>
              <w:rPr>
                <w:sz w:val="22"/>
                <w:szCs w:val="22"/>
              </w:rPr>
              <w:t xml:space="preserve">□ </w:t>
            </w:r>
          </w:p>
          <w:p w14:paraId="1B99CFC1" w14:textId="77777777" w:rsidR="00FE0380" w:rsidRDefault="00FE0380">
            <w:pPr>
              <w:pStyle w:val="Default"/>
              <w:rPr>
                <w:sz w:val="22"/>
                <w:szCs w:val="22"/>
              </w:rPr>
            </w:pPr>
            <w:r>
              <w:rPr>
                <w:sz w:val="22"/>
                <w:szCs w:val="22"/>
              </w:rPr>
              <w:t xml:space="preserve">□ </w:t>
            </w:r>
          </w:p>
        </w:tc>
        <w:tc>
          <w:tcPr>
            <w:tcW w:w="3167" w:type="dxa"/>
          </w:tcPr>
          <w:p w14:paraId="76C3CF10" w14:textId="77777777" w:rsidR="00FE0380" w:rsidRDefault="00FE0380">
            <w:pPr>
              <w:pStyle w:val="Default"/>
              <w:rPr>
                <w:rFonts w:cstheme="minorBidi"/>
                <w:color w:val="auto"/>
              </w:rPr>
            </w:pPr>
          </w:p>
          <w:p w14:paraId="50EBA29B" w14:textId="77777777" w:rsidR="00FE0380" w:rsidRDefault="00FE0380">
            <w:pPr>
              <w:pStyle w:val="Default"/>
              <w:rPr>
                <w:sz w:val="22"/>
                <w:szCs w:val="22"/>
              </w:rPr>
            </w:pPr>
            <w:r>
              <w:rPr>
                <w:sz w:val="22"/>
                <w:szCs w:val="22"/>
              </w:rPr>
              <w:t xml:space="preserve">A. Locate the compression point on the breastbone between the nipples </w:t>
            </w:r>
          </w:p>
          <w:p w14:paraId="7AC9EFA5" w14:textId="77777777" w:rsidR="00FE0380" w:rsidRDefault="00FE0380">
            <w:pPr>
              <w:pStyle w:val="Default"/>
              <w:rPr>
                <w:sz w:val="22"/>
                <w:szCs w:val="22"/>
              </w:rPr>
            </w:pPr>
            <w:r>
              <w:rPr>
                <w:sz w:val="22"/>
                <w:szCs w:val="22"/>
              </w:rPr>
              <w:t xml:space="preserve">B. Place the heel of one hand on the compression point and </w:t>
            </w:r>
            <w:r>
              <w:rPr>
                <w:sz w:val="22"/>
                <w:szCs w:val="22"/>
              </w:rPr>
              <w:lastRenderedPageBreak/>
              <w:t xml:space="preserve">the other hand on top of the first so hands are parallel. </w:t>
            </w:r>
          </w:p>
          <w:p w14:paraId="2FFB76E4" w14:textId="77777777" w:rsidR="00FE0380" w:rsidRDefault="00FE0380">
            <w:pPr>
              <w:pStyle w:val="Default"/>
              <w:rPr>
                <w:sz w:val="22"/>
                <w:szCs w:val="22"/>
              </w:rPr>
            </w:pPr>
            <w:r>
              <w:rPr>
                <w:sz w:val="22"/>
                <w:szCs w:val="22"/>
              </w:rPr>
              <w:t xml:space="preserve">C. Do not intentionally rest fingers on the chest. Keep heel of your hand on chest during and between compressions. </w:t>
            </w:r>
          </w:p>
          <w:p w14:paraId="5D0CDCAC" w14:textId="77777777" w:rsidR="00FE0380" w:rsidRDefault="00FE0380">
            <w:pPr>
              <w:pStyle w:val="Default"/>
              <w:rPr>
                <w:sz w:val="22"/>
                <w:szCs w:val="22"/>
              </w:rPr>
            </w:pPr>
          </w:p>
        </w:tc>
      </w:tr>
      <w:tr w:rsidR="00FE0380" w14:paraId="5611686B" w14:textId="77777777" w:rsidTr="00B40DDD">
        <w:trPr>
          <w:trHeight w:val="765"/>
        </w:trPr>
        <w:tc>
          <w:tcPr>
            <w:tcW w:w="3167" w:type="dxa"/>
          </w:tcPr>
          <w:p w14:paraId="66DEACE1" w14:textId="77777777" w:rsidR="00FE0380" w:rsidRDefault="00FE0380">
            <w:pPr>
              <w:pStyle w:val="Default"/>
              <w:rPr>
                <w:sz w:val="22"/>
                <w:szCs w:val="22"/>
              </w:rPr>
            </w:pPr>
            <w:r>
              <w:rPr>
                <w:sz w:val="22"/>
                <w:szCs w:val="22"/>
              </w:rPr>
              <w:lastRenderedPageBreak/>
              <w:t xml:space="preserve">5. RESCUER DELIVER CARDIAC COMPRESSION </w:t>
            </w:r>
          </w:p>
        </w:tc>
        <w:tc>
          <w:tcPr>
            <w:tcW w:w="3167" w:type="dxa"/>
          </w:tcPr>
          <w:p w14:paraId="079B30B9" w14:textId="77777777" w:rsidR="00FE0380" w:rsidRDefault="00FE0380">
            <w:pPr>
              <w:pStyle w:val="Default"/>
              <w:rPr>
                <w:sz w:val="22"/>
                <w:szCs w:val="22"/>
              </w:rPr>
            </w:pPr>
            <w:r>
              <w:rPr>
                <w:sz w:val="22"/>
                <w:szCs w:val="22"/>
              </w:rPr>
              <w:t xml:space="preserve">□ </w:t>
            </w:r>
          </w:p>
          <w:p w14:paraId="67A8DBC8" w14:textId="77777777" w:rsidR="00FE0380" w:rsidRDefault="00FE0380">
            <w:pPr>
              <w:pStyle w:val="Default"/>
              <w:rPr>
                <w:sz w:val="22"/>
                <w:szCs w:val="22"/>
              </w:rPr>
            </w:pPr>
            <w:r>
              <w:rPr>
                <w:sz w:val="22"/>
                <w:szCs w:val="22"/>
              </w:rPr>
              <w:t xml:space="preserve">□ </w:t>
            </w:r>
          </w:p>
          <w:p w14:paraId="540478CC" w14:textId="77777777" w:rsidR="00FE0380" w:rsidRDefault="00FE0380">
            <w:pPr>
              <w:pStyle w:val="Default"/>
              <w:rPr>
                <w:sz w:val="22"/>
                <w:szCs w:val="22"/>
              </w:rPr>
            </w:pPr>
            <w:r>
              <w:rPr>
                <w:sz w:val="22"/>
                <w:szCs w:val="22"/>
              </w:rPr>
              <w:t xml:space="preserve">□ </w:t>
            </w:r>
          </w:p>
          <w:p w14:paraId="4A9B0E97" w14:textId="77777777" w:rsidR="00FE0380" w:rsidRDefault="00FE0380">
            <w:pPr>
              <w:pStyle w:val="Default"/>
              <w:rPr>
                <w:sz w:val="22"/>
                <w:szCs w:val="22"/>
              </w:rPr>
            </w:pPr>
            <w:r>
              <w:rPr>
                <w:sz w:val="22"/>
                <w:szCs w:val="22"/>
              </w:rPr>
              <w:t xml:space="preserve">□ </w:t>
            </w:r>
          </w:p>
        </w:tc>
        <w:tc>
          <w:tcPr>
            <w:tcW w:w="3167" w:type="dxa"/>
          </w:tcPr>
          <w:p w14:paraId="398B8096" w14:textId="77777777" w:rsidR="00FE0380" w:rsidRDefault="00FE0380">
            <w:pPr>
              <w:pStyle w:val="Default"/>
              <w:rPr>
                <w:rFonts w:cstheme="minorBidi"/>
                <w:color w:val="auto"/>
              </w:rPr>
            </w:pPr>
          </w:p>
          <w:p w14:paraId="37D0CA24" w14:textId="77777777" w:rsidR="00FE0380" w:rsidRDefault="00FE0380">
            <w:pPr>
              <w:pStyle w:val="Default"/>
              <w:rPr>
                <w:sz w:val="22"/>
                <w:szCs w:val="22"/>
              </w:rPr>
            </w:pPr>
            <w:r>
              <w:rPr>
                <w:sz w:val="22"/>
                <w:szCs w:val="22"/>
              </w:rPr>
              <w:t xml:space="preserve">A. Give 30 compressions </w:t>
            </w:r>
          </w:p>
          <w:p w14:paraId="5FE7A423" w14:textId="77777777" w:rsidR="00FE0380" w:rsidRDefault="00FE0380">
            <w:pPr>
              <w:pStyle w:val="Default"/>
              <w:rPr>
                <w:sz w:val="22"/>
                <w:szCs w:val="22"/>
              </w:rPr>
            </w:pPr>
            <w:r>
              <w:rPr>
                <w:sz w:val="22"/>
                <w:szCs w:val="22"/>
              </w:rPr>
              <w:t xml:space="preserve">B. Compressions are at the rate of 100 to 120 per minute </w:t>
            </w:r>
          </w:p>
          <w:p w14:paraId="5490C37B" w14:textId="77777777" w:rsidR="00FE0380" w:rsidRDefault="00FE0380">
            <w:pPr>
              <w:pStyle w:val="Default"/>
              <w:rPr>
                <w:sz w:val="22"/>
                <w:szCs w:val="22"/>
              </w:rPr>
            </w:pPr>
            <w:r>
              <w:rPr>
                <w:sz w:val="22"/>
                <w:szCs w:val="22"/>
              </w:rPr>
              <w:t xml:space="preserve">C. Down stroke for compression must be on or through compression line </w:t>
            </w:r>
          </w:p>
          <w:p w14:paraId="50A82DAF" w14:textId="77777777" w:rsidR="00FE0380" w:rsidRDefault="00FE0380">
            <w:pPr>
              <w:pStyle w:val="Default"/>
              <w:rPr>
                <w:sz w:val="22"/>
                <w:szCs w:val="22"/>
              </w:rPr>
            </w:pPr>
            <w:r>
              <w:rPr>
                <w:sz w:val="22"/>
                <w:szCs w:val="22"/>
              </w:rPr>
              <w:t xml:space="preserve">D. Return to baseline on upstroke of compression </w:t>
            </w:r>
          </w:p>
          <w:p w14:paraId="5EED70E8" w14:textId="77777777" w:rsidR="00FE0380" w:rsidRDefault="00FE0380">
            <w:pPr>
              <w:pStyle w:val="Default"/>
              <w:rPr>
                <w:sz w:val="22"/>
                <w:szCs w:val="22"/>
              </w:rPr>
            </w:pPr>
          </w:p>
        </w:tc>
      </w:tr>
      <w:tr w:rsidR="00FE0380" w14:paraId="79FD20F4" w14:textId="77777777" w:rsidTr="00B40DDD">
        <w:trPr>
          <w:trHeight w:val="305"/>
        </w:trPr>
        <w:tc>
          <w:tcPr>
            <w:tcW w:w="3167" w:type="dxa"/>
          </w:tcPr>
          <w:p w14:paraId="74DFBF8A" w14:textId="77777777" w:rsidR="00FE0380" w:rsidRDefault="00FE0380">
            <w:pPr>
              <w:pStyle w:val="Default"/>
              <w:rPr>
                <w:sz w:val="22"/>
                <w:szCs w:val="22"/>
              </w:rPr>
            </w:pPr>
            <w:r>
              <w:rPr>
                <w:sz w:val="22"/>
                <w:szCs w:val="22"/>
              </w:rPr>
              <w:t xml:space="preserve">6. RESCUER ESTABLISH AIRWAY </w:t>
            </w:r>
          </w:p>
        </w:tc>
        <w:tc>
          <w:tcPr>
            <w:tcW w:w="3167" w:type="dxa"/>
          </w:tcPr>
          <w:p w14:paraId="46C3F5D6" w14:textId="77777777" w:rsidR="00FE0380" w:rsidRDefault="00FE0380">
            <w:pPr>
              <w:pStyle w:val="Default"/>
              <w:rPr>
                <w:sz w:val="22"/>
                <w:szCs w:val="22"/>
              </w:rPr>
            </w:pPr>
            <w:r>
              <w:rPr>
                <w:sz w:val="22"/>
                <w:szCs w:val="22"/>
              </w:rPr>
              <w:t xml:space="preserve">□ </w:t>
            </w:r>
          </w:p>
          <w:p w14:paraId="66BAF160" w14:textId="77777777" w:rsidR="00FE0380" w:rsidRDefault="00FE0380">
            <w:pPr>
              <w:pStyle w:val="Default"/>
              <w:rPr>
                <w:sz w:val="22"/>
                <w:szCs w:val="22"/>
              </w:rPr>
            </w:pPr>
            <w:r>
              <w:rPr>
                <w:sz w:val="22"/>
                <w:szCs w:val="22"/>
              </w:rPr>
              <w:t xml:space="preserve">□ </w:t>
            </w:r>
          </w:p>
        </w:tc>
        <w:tc>
          <w:tcPr>
            <w:tcW w:w="3167" w:type="dxa"/>
          </w:tcPr>
          <w:p w14:paraId="2CCAD986" w14:textId="77777777" w:rsidR="00FE0380" w:rsidRDefault="00FE0380">
            <w:pPr>
              <w:pStyle w:val="Default"/>
              <w:rPr>
                <w:rFonts w:cstheme="minorBidi"/>
                <w:color w:val="auto"/>
              </w:rPr>
            </w:pPr>
          </w:p>
          <w:p w14:paraId="7D07C7DC" w14:textId="77777777" w:rsidR="00FE0380" w:rsidRDefault="00FE0380">
            <w:pPr>
              <w:pStyle w:val="Default"/>
              <w:rPr>
                <w:sz w:val="22"/>
                <w:szCs w:val="22"/>
              </w:rPr>
            </w:pPr>
            <w:r>
              <w:rPr>
                <w:sz w:val="22"/>
                <w:szCs w:val="22"/>
              </w:rPr>
              <w:t xml:space="preserve">A. Kneel at the patient’s side near the head </w:t>
            </w:r>
          </w:p>
          <w:p w14:paraId="2E8B4F7D" w14:textId="77777777" w:rsidR="00FE0380" w:rsidRDefault="00FE0380">
            <w:pPr>
              <w:pStyle w:val="Default"/>
              <w:rPr>
                <w:sz w:val="22"/>
                <w:szCs w:val="22"/>
              </w:rPr>
            </w:pPr>
            <w:r>
              <w:rPr>
                <w:sz w:val="22"/>
                <w:szCs w:val="22"/>
              </w:rPr>
              <w:t xml:space="preserve">B. Correctly execute head-tilt/chin-lift maneuver </w:t>
            </w:r>
          </w:p>
          <w:p w14:paraId="31753EF6" w14:textId="77777777" w:rsidR="00FE0380" w:rsidRDefault="00FE0380">
            <w:pPr>
              <w:pStyle w:val="Default"/>
              <w:rPr>
                <w:sz w:val="22"/>
                <w:szCs w:val="22"/>
              </w:rPr>
            </w:pPr>
          </w:p>
        </w:tc>
      </w:tr>
    </w:tbl>
    <w:p w14:paraId="46DCC94C" w14:textId="11812164" w:rsidR="009E40C8" w:rsidRDefault="009E40C8" w:rsidP="009E40C8">
      <w:pPr>
        <w:jc w:val="center"/>
        <w:rPr>
          <w:rFonts w:ascii="Times New Roman" w:hAnsi="Times New Roman"/>
          <w:color w:val="660033"/>
          <w:sz w:val="32"/>
          <w:szCs w:val="32"/>
        </w:rPr>
      </w:pPr>
      <w:r>
        <w:rPr>
          <w:rFonts w:ascii="Times New Roman" w:hAnsi="Times New Roman"/>
          <w:color w:val="660033"/>
          <w:sz w:val="32"/>
          <w:szCs w:val="32"/>
        </w:rPr>
        <w:t xml:space="preserve">* </w:t>
      </w:r>
      <w:r w:rsidRPr="00B54052">
        <w:rPr>
          <w:rFonts w:ascii="Times New Roman" w:hAnsi="Times New Roman"/>
          <w:color w:val="660033"/>
          <w:sz w:val="32"/>
          <w:szCs w:val="32"/>
          <w:highlight w:val="yellow"/>
        </w:rPr>
        <w:t xml:space="preserve">AFTER </w:t>
      </w:r>
      <w:r>
        <w:rPr>
          <w:rFonts w:ascii="Times New Roman" w:hAnsi="Times New Roman"/>
          <w:color w:val="660033"/>
          <w:sz w:val="32"/>
          <w:szCs w:val="32"/>
          <w:highlight w:val="yellow"/>
        </w:rPr>
        <w:t>2</w:t>
      </w:r>
      <w:r w:rsidRPr="00B54052">
        <w:rPr>
          <w:rFonts w:ascii="Times New Roman" w:hAnsi="Times New Roman"/>
          <w:color w:val="660033"/>
          <w:sz w:val="32"/>
          <w:szCs w:val="32"/>
          <w:highlight w:val="yellow"/>
        </w:rPr>
        <w:t>-SET</w:t>
      </w:r>
      <w:r>
        <w:rPr>
          <w:rFonts w:ascii="Times New Roman" w:hAnsi="Times New Roman"/>
          <w:color w:val="660033"/>
          <w:sz w:val="32"/>
          <w:szCs w:val="32"/>
          <w:highlight w:val="yellow"/>
        </w:rPr>
        <w:t>S</w:t>
      </w:r>
      <w:r w:rsidRPr="00B54052">
        <w:rPr>
          <w:rFonts w:ascii="Times New Roman" w:hAnsi="Times New Roman"/>
          <w:color w:val="660033"/>
          <w:sz w:val="32"/>
          <w:szCs w:val="32"/>
          <w:highlight w:val="yellow"/>
        </w:rPr>
        <w:t xml:space="preserve"> OF </w:t>
      </w:r>
      <w:r>
        <w:rPr>
          <w:rFonts w:ascii="Times New Roman" w:hAnsi="Times New Roman"/>
          <w:color w:val="660033"/>
          <w:sz w:val="32"/>
          <w:szCs w:val="32"/>
          <w:highlight w:val="yellow"/>
        </w:rPr>
        <w:t>2</w:t>
      </w:r>
      <w:r w:rsidRPr="00B54052">
        <w:rPr>
          <w:rFonts w:ascii="Times New Roman" w:hAnsi="Times New Roman"/>
          <w:color w:val="660033"/>
          <w:sz w:val="32"/>
          <w:szCs w:val="32"/>
          <w:highlight w:val="yellow"/>
        </w:rPr>
        <w:t>-PERSON CPR GIVE ENVELOPE #</w:t>
      </w:r>
      <w:r w:rsidR="00B40DDD" w:rsidRPr="00B40DDD">
        <w:rPr>
          <w:rFonts w:ascii="Times New Roman" w:hAnsi="Times New Roman"/>
          <w:color w:val="660033"/>
          <w:sz w:val="32"/>
          <w:szCs w:val="32"/>
          <w:highlight w:val="yellow"/>
        </w:rPr>
        <w:t>3</w:t>
      </w:r>
    </w:p>
    <w:p w14:paraId="1F2352DC" w14:textId="77777777" w:rsidR="009E40C8" w:rsidRDefault="009E40C8" w:rsidP="009E40C8">
      <w:pPr>
        <w:pStyle w:val="Header"/>
        <w:jc w:val="center"/>
        <w:rPr>
          <w:rFonts w:cs="Century Gothic"/>
          <w:b/>
          <w:bCs/>
        </w:rPr>
      </w:pPr>
    </w:p>
    <w:p w14:paraId="292E8B21" w14:textId="77777777" w:rsidR="009E40C8" w:rsidRDefault="009E40C8" w:rsidP="009E40C8">
      <w:pPr>
        <w:rPr>
          <w:sz w:val="22"/>
          <w:szCs w:val="22"/>
        </w:rPr>
      </w:pPr>
    </w:p>
    <w:p w14:paraId="799C3638" w14:textId="77777777" w:rsidR="009E40C8" w:rsidRPr="002F2A16" w:rsidRDefault="009E40C8" w:rsidP="009E40C8">
      <w:pPr>
        <w:jc w:val="center"/>
        <w:rPr>
          <w:color w:val="BF4E14" w:themeColor="accent2" w:themeShade="BF"/>
          <w:sz w:val="48"/>
          <w:szCs w:val="48"/>
        </w:rPr>
        <w:sectPr w:rsidR="009E40C8" w:rsidRPr="002F2A16" w:rsidSect="009E40C8">
          <w:footerReference w:type="even" r:id="rId9"/>
          <w:footerReference w:type="default" r:id="rId10"/>
          <w:pgSz w:w="12240" w:h="15840"/>
          <w:pgMar w:top="1440" w:right="1440" w:bottom="1440" w:left="1440" w:header="1440" w:footer="720" w:gutter="0"/>
          <w:cols w:space="720"/>
        </w:sectPr>
      </w:pPr>
      <w:r>
        <w:rPr>
          <w:color w:val="BF4E14" w:themeColor="accent2" w:themeShade="BF"/>
          <w:sz w:val="48"/>
          <w:szCs w:val="48"/>
        </w:rPr>
        <w:t xml:space="preserve">*** </w:t>
      </w:r>
      <w:r w:rsidRPr="00B54052">
        <w:rPr>
          <w:color w:val="BF4E14" w:themeColor="accent2" w:themeShade="BF"/>
          <w:sz w:val="48"/>
          <w:szCs w:val="48"/>
          <w:highlight w:val="yellow"/>
        </w:rPr>
        <w:t>TEAM SHOULD NOW PREPARE THE PATIENT FOR TRANSPORTATION</w:t>
      </w:r>
    </w:p>
    <w:p w14:paraId="2B4434BF" w14:textId="77777777" w:rsidR="009E40C8" w:rsidRPr="009E40C8" w:rsidRDefault="009E40C8" w:rsidP="009E40C8">
      <w:pPr>
        <w:pStyle w:val="Default"/>
        <w:rPr>
          <w:b/>
          <w:bCs/>
          <w:sz w:val="28"/>
          <w:szCs w:val="28"/>
        </w:rPr>
      </w:pPr>
      <w:r w:rsidRPr="009E40C8">
        <w:rPr>
          <w:b/>
          <w:bCs/>
          <w:sz w:val="28"/>
          <w:szCs w:val="28"/>
        </w:rPr>
        <w:lastRenderedPageBreak/>
        <w:t xml:space="preserve">TWO-PERSON LOG ROLL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3500"/>
        <w:gridCol w:w="3500"/>
      </w:tblGrid>
      <w:tr w:rsidR="009E40C8" w:rsidRPr="009E40C8" w14:paraId="04802469" w14:textId="77777777" w:rsidTr="00446B7D">
        <w:trPr>
          <w:trHeight w:val="161"/>
        </w:trPr>
        <w:tc>
          <w:tcPr>
            <w:tcW w:w="3500" w:type="dxa"/>
          </w:tcPr>
          <w:p w14:paraId="72A8422D" w14:textId="77777777" w:rsidR="009E40C8" w:rsidRPr="009E40C8" w:rsidRDefault="009E40C8" w:rsidP="009E40C8">
            <w:pPr>
              <w:pStyle w:val="Default"/>
              <w:rPr>
                <w:b/>
                <w:bCs/>
                <w:sz w:val="23"/>
                <w:szCs w:val="23"/>
              </w:rPr>
            </w:pPr>
            <w:r w:rsidRPr="009E40C8">
              <w:rPr>
                <w:b/>
                <w:bCs/>
                <w:sz w:val="23"/>
                <w:szCs w:val="23"/>
              </w:rPr>
              <w:t xml:space="preserve">PROCEDURES CRITICAL SKILLS 1. STABILIZE HEAD </w:t>
            </w:r>
          </w:p>
        </w:tc>
        <w:tc>
          <w:tcPr>
            <w:tcW w:w="3500" w:type="dxa"/>
          </w:tcPr>
          <w:p w14:paraId="3BFF9A6E" w14:textId="77777777" w:rsidR="009E40C8" w:rsidRPr="009E40C8" w:rsidRDefault="009E40C8" w:rsidP="009E40C8">
            <w:pPr>
              <w:pStyle w:val="Default"/>
              <w:rPr>
                <w:b/>
                <w:bCs/>
                <w:sz w:val="23"/>
                <w:szCs w:val="23"/>
              </w:rPr>
            </w:pPr>
            <w:r w:rsidRPr="009E40C8">
              <w:rPr>
                <w:b/>
                <w:bCs/>
                <w:sz w:val="23"/>
                <w:szCs w:val="23"/>
              </w:rPr>
              <w:t xml:space="preserve">□ </w:t>
            </w:r>
          </w:p>
        </w:tc>
        <w:tc>
          <w:tcPr>
            <w:tcW w:w="3500" w:type="dxa"/>
          </w:tcPr>
          <w:p w14:paraId="57D43EF5" w14:textId="77777777" w:rsidR="009E40C8" w:rsidRPr="009E40C8" w:rsidRDefault="009E40C8" w:rsidP="009E40C8">
            <w:pPr>
              <w:pStyle w:val="Default"/>
              <w:rPr>
                <w:b/>
                <w:bCs/>
                <w:sz w:val="23"/>
                <w:szCs w:val="23"/>
              </w:rPr>
            </w:pPr>
            <w:r w:rsidRPr="009E40C8">
              <w:rPr>
                <w:b/>
                <w:bCs/>
                <w:sz w:val="23"/>
                <w:szCs w:val="23"/>
              </w:rPr>
              <w:t xml:space="preserve">*A. Stabilize the head and neck </w:t>
            </w:r>
          </w:p>
        </w:tc>
      </w:tr>
      <w:tr w:rsidR="009E40C8" w:rsidRPr="009E40C8" w14:paraId="28A5DBAD" w14:textId="77777777" w:rsidTr="00446B7D">
        <w:trPr>
          <w:trHeight w:val="1076"/>
        </w:trPr>
        <w:tc>
          <w:tcPr>
            <w:tcW w:w="3500" w:type="dxa"/>
          </w:tcPr>
          <w:p w14:paraId="430176BC" w14:textId="77777777" w:rsidR="009E40C8" w:rsidRPr="009E40C8" w:rsidRDefault="009E40C8" w:rsidP="009E40C8">
            <w:pPr>
              <w:pStyle w:val="Default"/>
              <w:rPr>
                <w:b/>
                <w:bCs/>
                <w:sz w:val="23"/>
                <w:szCs w:val="23"/>
              </w:rPr>
            </w:pPr>
            <w:r w:rsidRPr="009E40C8">
              <w:rPr>
                <w:b/>
                <w:bCs/>
                <w:sz w:val="23"/>
                <w:szCs w:val="23"/>
              </w:rPr>
              <w:t xml:space="preserve">2. PREPARING THE PATIENT </w:t>
            </w:r>
          </w:p>
        </w:tc>
        <w:tc>
          <w:tcPr>
            <w:tcW w:w="3500" w:type="dxa"/>
          </w:tcPr>
          <w:p w14:paraId="2A34D2AE" w14:textId="77777777" w:rsidR="009E40C8" w:rsidRPr="009E40C8" w:rsidRDefault="009E40C8" w:rsidP="009E40C8">
            <w:pPr>
              <w:pStyle w:val="Default"/>
              <w:rPr>
                <w:b/>
                <w:bCs/>
                <w:sz w:val="23"/>
                <w:szCs w:val="23"/>
              </w:rPr>
            </w:pPr>
            <w:r w:rsidRPr="009E40C8">
              <w:rPr>
                <w:b/>
                <w:bCs/>
                <w:sz w:val="23"/>
                <w:szCs w:val="23"/>
              </w:rPr>
              <w:t xml:space="preserve">□ </w:t>
            </w:r>
          </w:p>
          <w:p w14:paraId="47832285" w14:textId="77777777" w:rsidR="009E40C8" w:rsidRPr="009E40C8" w:rsidRDefault="009E40C8" w:rsidP="009E40C8">
            <w:pPr>
              <w:pStyle w:val="Default"/>
              <w:rPr>
                <w:b/>
                <w:bCs/>
                <w:sz w:val="23"/>
                <w:szCs w:val="23"/>
              </w:rPr>
            </w:pPr>
            <w:r w:rsidRPr="009E40C8">
              <w:rPr>
                <w:b/>
                <w:bCs/>
                <w:sz w:val="23"/>
                <w:szCs w:val="23"/>
              </w:rPr>
              <w:t xml:space="preserve">□ </w:t>
            </w:r>
          </w:p>
        </w:tc>
        <w:tc>
          <w:tcPr>
            <w:tcW w:w="3500" w:type="dxa"/>
          </w:tcPr>
          <w:p w14:paraId="0CD022D5" w14:textId="77777777" w:rsidR="009E40C8" w:rsidRPr="009E40C8" w:rsidRDefault="009E40C8" w:rsidP="009E40C8">
            <w:pPr>
              <w:pStyle w:val="Default"/>
              <w:rPr>
                <w:b/>
                <w:bCs/>
                <w:sz w:val="23"/>
                <w:szCs w:val="23"/>
              </w:rPr>
            </w:pPr>
          </w:p>
          <w:p w14:paraId="27D5090A" w14:textId="77777777" w:rsidR="009E40C8" w:rsidRPr="009E40C8" w:rsidRDefault="009E40C8" w:rsidP="009E40C8">
            <w:pPr>
              <w:pStyle w:val="Default"/>
              <w:rPr>
                <w:b/>
                <w:bCs/>
                <w:sz w:val="23"/>
                <w:szCs w:val="23"/>
              </w:rPr>
            </w:pPr>
            <w:r w:rsidRPr="009E40C8">
              <w:rPr>
                <w:b/>
                <w:bCs/>
                <w:sz w:val="23"/>
                <w:szCs w:val="23"/>
              </w:rPr>
              <w:t xml:space="preserve">A. When placing patient on board place board parallel to the patient </w:t>
            </w:r>
          </w:p>
          <w:p w14:paraId="32C89F4C" w14:textId="77777777" w:rsidR="009E40C8" w:rsidRPr="009E40C8" w:rsidRDefault="009E40C8" w:rsidP="009E40C8">
            <w:pPr>
              <w:pStyle w:val="Default"/>
              <w:rPr>
                <w:b/>
                <w:bCs/>
                <w:sz w:val="23"/>
                <w:szCs w:val="23"/>
              </w:rPr>
            </w:pPr>
            <w:r w:rsidRPr="009E40C8">
              <w:rPr>
                <w:b/>
                <w:bCs/>
                <w:sz w:val="23"/>
                <w:szCs w:val="23"/>
              </w:rPr>
              <w:t xml:space="preserve">B. Kneel at the patient’s shoulders opposite the board (if used) leaving room to roll the patient toward knees Raise the patient’s arm, if not injured (the one closer to the rescuer) above the patient’s head </w:t>
            </w:r>
          </w:p>
          <w:p w14:paraId="5593F835" w14:textId="77777777" w:rsidR="009E40C8" w:rsidRPr="009E40C8" w:rsidRDefault="009E40C8" w:rsidP="009E40C8">
            <w:pPr>
              <w:pStyle w:val="Default"/>
              <w:rPr>
                <w:b/>
                <w:bCs/>
                <w:sz w:val="23"/>
                <w:szCs w:val="23"/>
              </w:rPr>
            </w:pPr>
          </w:p>
        </w:tc>
      </w:tr>
      <w:tr w:rsidR="009E40C8" w:rsidRPr="009E40C8" w14:paraId="7CD355B6" w14:textId="77777777" w:rsidTr="00446B7D">
        <w:trPr>
          <w:trHeight w:val="330"/>
        </w:trPr>
        <w:tc>
          <w:tcPr>
            <w:tcW w:w="3500" w:type="dxa"/>
          </w:tcPr>
          <w:p w14:paraId="7DE94E31" w14:textId="77777777" w:rsidR="009E40C8" w:rsidRPr="009E40C8" w:rsidRDefault="009E40C8" w:rsidP="009E40C8">
            <w:pPr>
              <w:pStyle w:val="Default"/>
              <w:rPr>
                <w:b/>
                <w:bCs/>
                <w:sz w:val="23"/>
                <w:szCs w:val="23"/>
              </w:rPr>
            </w:pPr>
            <w:r w:rsidRPr="009E40C8">
              <w:rPr>
                <w:b/>
                <w:bCs/>
                <w:sz w:val="23"/>
                <w:szCs w:val="23"/>
              </w:rPr>
              <w:t xml:space="preserve">3. PREPARING THE RESCUER </w:t>
            </w:r>
          </w:p>
        </w:tc>
        <w:tc>
          <w:tcPr>
            <w:tcW w:w="3500" w:type="dxa"/>
          </w:tcPr>
          <w:p w14:paraId="7A699F8A" w14:textId="77777777" w:rsidR="009E40C8" w:rsidRPr="009E40C8" w:rsidRDefault="009E40C8" w:rsidP="009E40C8">
            <w:pPr>
              <w:pStyle w:val="Default"/>
              <w:rPr>
                <w:b/>
                <w:bCs/>
                <w:sz w:val="23"/>
                <w:szCs w:val="23"/>
              </w:rPr>
            </w:pPr>
            <w:r w:rsidRPr="009E40C8">
              <w:rPr>
                <w:b/>
                <w:bCs/>
                <w:sz w:val="23"/>
                <w:szCs w:val="23"/>
              </w:rPr>
              <w:t xml:space="preserve">□ </w:t>
            </w:r>
          </w:p>
          <w:p w14:paraId="411A6725" w14:textId="77777777" w:rsidR="009E40C8" w:rsidRPr="009E40C8" w:rsidRDefault="009E40C8" w:rsidP="009E40C8">
            <w:pPr>
              <w:pStyle w:val="Default"/>
              <w:rPr>
                <w:b/>
                <w:bCs/>
                <w:sz w:val="23"/>
                <w:szCs w:val="23"/>
              </w:rPr>
            </w:pPr>
            <w:r w:rsidRPr="009E40C8">
              <w:rPr>
                <w:b/>
                <w:bCs/>
                <w:sz w:val="23"/>
                <w:szCs w:val="23"/>
              </w:rPr>
              <w:t xml:space="preserve">□ </w:t>
            </w:r>
          </w:p>
        </w:tc>
        <w:tc>
          <w:tcPr>
            <w:tcW w:w="3500" w:type="dxa"/>
          </w:tcPr>
          <w:p w14:paraId="2CF3D394" w14:textId="77777777" w:rsidR="009E40C8" w:rsidRPr="009E40C8" w:rsidRDefault="009E40C8" w:rsidP="009E40C8">
            <w:pPr>
              <w:pStyle w:val="Default"/>
              <w:rPr>
                <w:b/>
                <w:bCs/>
                <w:sz w:val="23"/>
                <w:szCs w:val="23"/>
              </w:rPr>
            </w:pPr>
          </w:p>
          <w:p w14:paraId="2108A624" w14:textId="77777777" w:rsidR="009E40C8" w:rsidRPr="009E40C8" w:rsidRDefault="009E40C8" w:rsidP="009E40C8">
            <w:pPr>
              <w:pStyle w:val="Default"/>
              <w:rPr>
                <w:b/>
                <w:bCs/>
                <w:sz w:val="23"/>
                <w:szCs w:val="23"/>
              </w:rPr>
            </w:pPr>
            <w:r w:rsidRPr="009E40C8">
              <w:rPr>
                <w:b/>
                <w:bCs/>
                <w:sz w:val="23"/>
                <w:szCs w:val="23"/>
              </w:rPr>
              <w:t xml:space="preserve">A. Grasp the patient at the shoulder and pelvis area </w:t>
            </w:r>
          </w:p>
          <w:p w14:paraId="63DA7098" w14:textId="77777777" w:rsidR="009E40C8" w:rsidRPr="009E40C8" w:rsidRDefault="009E40C8" w:rsidP="009E40C8">
            <w:pPr>
              <w:pStyle w:val="Default"/>
              <w:rPr>
                <w:b/>
                <w:bCs/>
                <w:sz w:val="23"/>
                <w:szCs w:val="23"/>
              </w:rPr>
            </w:pPr>
            <w:r w:rsidRPr="009E40C8">
              <w:rPr>
                <w:b/>
                <w:bCs/>
                <w:sz w:val="23"/>
                <w:szCs w:val="23"/>
              </w:rPr>
              <w:t xml:space="preserve">B. Give instructions to bystander, if used to support </w:t>
            </w:r>
          </w:p>
          <w:p w14:paraId="4E1E55ED" w14:textId="77777777" w:rsidR="009E40C8" w:rsidRPr="009E40C8" w:rsidRDefault="009E40C8" w:rsidP="009E40C8">
            <w:pPr>
              <w:pStyle w:val="Default"/>
              <w:rPr>
                <w:b/>
                <w:bCs/>
                <w:sz w:val="23"/>
                <w:szCs w:val="23"/>
              </w:rPr>
            </w:pPr>
          </w:p>
        </w:tc>
      </w:tr>
      <w:tr w:rsidR="009E40C8" w:rsidRPr="009E40C8" w14:paraId="1B8E37AC" w14:textId="77777777" w:rsidTr="00446B7D">
        <w:trPr>
          <w:trHeight w:val="1750"/>
        </w:trPr>
        <w:tc>
          <w:tcPr>
            <w:tcW w:w="3500" w:type="dxa"/>
          </w:tcPr>
          <w:p w14:paraId="528C278B" w14:textId="77777777" w:rsidR="009E40C8" w:rsidRPr="009E40C8" w:rsidRDefault="009E40C8" w:rsidP="009E40C8">
            <w:pPr>
              <w:pStyle w:val="Default"/>
              <w:rPr>
                <w:b/>
                <w:bCs/>
                <w:sz w:val="23"/>
                <w:szCs w:val="23"/>
              </w:rPr>
            </w:pPr>
            <w:r w:rsidRPr="009E40C8">
              <w:rPr>
                <w:b/>
                <w:bCs/>
                <w:sz w:val="23"/>
                <w:szCs w:val="23"/>
              </w:rPr>
              <w:t xml:space="preserve">4. ROLLING THE PATIENT </w:t>
            </w:r>
          </w:p>
        </w:tc>
        <w:tc>
          <w:tcPr>
            <w:tcW w:w="3500" w:type="dxa"/>
          </w:tcPr>
          <w:p w14:paraId="65D5E639" w14:textId="77777777" w:rsidR="009E40C8" w:rsidRPr="009E40C8" w:rsidRDefault="009E40C8" w:rsidP="009E40C8">
            <w:pPr>
              <w:pStyle w:val="Default"/>
              <w:rPr>
                <w:b/>
                <w:bCs/>
                <w:sz w:val="23"/>
                <w:szCs w:val="23"/>
              </w:rPr>
            </w:pPr>
            <w:r w:rsidRPr="009E40C8">
              <w:rPr>
                <w:b/>
                <w:bCs/>
                <w:sz w:val="23"/>
                <w:szCs w:val="23"/>
              </w:rPr>
              <w:t xml:space="preserve">□ </w:t>
            </w:r>
          </w:p>
          <w:p w14:paraId="59EDF3AB" w14:textId="77777777" w:rsidR="009E40C8" w:rsidRPr="009E40C8" w:rsidRDefault="009E40C8" w:rsidP="009E40C8">
            <w:pPr>
              <w:pStyle w:val="Default"/>
              <w:rPr>
                <w:b/>
                <w:bCs/>
                <w:sz w:val="23"/>
                <w:szCs w:val="23"/>
              </w:rPr>
            </w:pPr>
            <w:r w:rsidRPr="009E40C8">
              <w:rPr>
                <w:b/>
                <w:bCs/>
                <w:sz w:val="23"/>
                <w:szCs w:val="23"/>
              </w:rPr>
              <w:t xml:space="preserve">□ </w:t>
            </w:r>
          </w:p>
          <w:p w14:paraId="18A9D498" w14:textId="77777777" w:rsidR="009E40C8" w:rsidRPr="009E40C8" w:rsidRDefault="009E40C8" w:rsidP="009E40C8">
            <w:pPr>
              <w:pStyle w:val="Default"/>
              <w:rPr>
                <w:b/>
                <w:bCs/>
                <w:sz w:val="23"/>
                <w:szCs w:val="23"/>
              </w:rPr>
            </w:pPr>
            <w:r w:rsidRPr="009E40C8">
              <w:rPr>
                <w:b/>
                <w:bCs/>
                <w:sz w:val="23"/>
                <w:szCs w:val="23"/>
              </w:rPr>
              <w:t xml:space="preserve">□ </w:t>
            </w:r>
          </w:p>
          <w:p w14:paraId="464D8D28" w14:textId="77777777" w:rsidR="009E40C8" w:rsidRPr="009E40C8" w:rsidRDefault="009E40C8" w:rsidP="009E40C8">
            <w:pPr>
              <w:pStyle w:val="Default"/>
              <w:rPr>
                <w:b/>
                <w:bCs/>
                <w:sz w:val="23"/>
                <w:szCs w:val="23"/>
              </w:rPr>
            </w:pPr>
            <w:r w:rsidRPr="009E40C8">
              <w:rPr>
                <w:b/>
                <w:bCs/>
                <w:sz w:val="23"/>
                <w:szCs w:val="23"/>
              </w:rPr>
              <w:t xml:space="preserve">□ </w:t>
            </w:r>
          </w:p>
          <w:p w14:paraId="282D0B61" w14:textId="77777777" w:rsidR="009E40C8" w:rsidRPr="009E40C8" w:rsidRDefault="009E40C8" w:rsidP="009E40C8">
            <w:pPr>
              <w:pStyle w:val="Default"/>
              <w:rPr>
                <w:b/>
                <w:bCs/>
                <w:sz w:val="23"/>
                <w:szCs w:val="23"/>
              </w:rPr>
            </w:pPr>
            <w:r w:rsidRPr="009E40C8">
              <w:rPr>
                <w:b/>
                <w:bCs/>
                <w:sz w:val="23"/>
                <w:szCs w:val="23"/>
              </w:rPr>
              <w:t xml:space="preserve">□ </w:t>
            </w:r>
          </w:p>
        </w:tc>
        <w:tc>
          <w:tcPr>
            <w:tcW w:w="3500" w:type="dxa"/>
          </w:tcPr>
          <w:p w14:paraId="631A4587" w14:textId="77777777" w:rsidR="009E40C8" w:rsidRPr="009E40C8" w:rsidRDefault="009E40C8" w:rsidP="009E40C8">
            <w:pPr>
              <w:pStyle w:val="Default"/>
              <w:rPr>
                <w:b/>
                <w:bCs/>
                <w:sz w:val="23"/>
                <w:szCs w:val="23"/>
              </w:rPr>
            </w:pPr>
          </w:p>
          <w:p w14:paraId="01EA3C37" w14:textId="77777777" w:rsidR="009E40C8" w:rsidRPr="009E40C8" w:rsidRDefault="009E40C8" w:rsidP="009E40C8">
            <w:pPr>
              <w:pStyle w:val="Default"/>
              <w:rPr>
                <w:b/>
                <w:bCs/>
                <w:sz w:val="23"/>
                <w:szCs w:val="23"/>
              </w:rPr>
            </w:pPr>
            <w:r w:rsidRPr="009E40C8">
              <w:rPr>
                <w:b/>
                <w:bCs/>
                <w:sz w:val="23"/>
                <w:szCs w:val="23"/>
              </w:rPr>
              <w:t xml:space="preserve">A. While stabilizing the head, roll the patient toward the rescuer by pulling steadily and evenly at the shoulder and pelvis areas </w:t>
            </w:r>
          </w:p>
          <w:p w14:paraId="1214BA3D" w14:textId="77777777" w:rsidR="009E40C8" w:rsidRPr="009E40C8" w:rsidRDefault="009E40C8" w:rsidP="009E40C8">
            <w:pPr>
              <w:pStyle w:val="Default"/>
              <w:rPr>
                <w:b/>
                <w:bCs/>
                <w:sz w:val="23"/>
                <w:szCs w:val="23"/>
              </w:rPr>
            </w:pPr>
            <w:r w:rsidRPr="009E40C8">
              <w:rPr>
                <w:b/>
                <w:bCs/>
                <w:sz w:val="23"/>
                <w:szCs w:val="23"/>
              </w:rPr>
              <w:t xml:space="preserve">B. The head and neck should remain on the same plane as the torso </w:t>
            </w:r>
          </w:p>
          <w:p w14:paraId="403968BD" w14:textId="77777777" w:rsidR="009E40C8" w:rsidRPr="009E40C8" w:rsidRDefault="009E40C8" w:rsidP="009E40C8">
            <w:pPr>
              <w:pStyle w:val="Default"/>
              <w:rPr>
                <w:b/>
                <w:bCs/>
                <w:sz w:val="23"/>
                <w:szCs w:val="23"/>
              </w:rPr>
            </w:pPr>
            <w:r w:rsidRPr="009E40C8">
              <w:rPr>
                <w:b/>
                <w:bCs/>
                <w:sz w:val="23"/>
                <w:szCs w:val="23"/>
              </w:rPr>
              <w:t xml:space="preserve">C. Maintain stability by holding patient with one hand and placing board (if used) with other </w:t>
            </w:r>
          </w:p>
          <w:p w14:paraId="7573FC70" w14:textId="77777777" w:rsidR="009E40C8" w:rsidRPr="009E40C8" w:rsidRDefault="009E40C8" w:rsidP="009E40C8">
            <w:pPr>
              <w:pStyle w:val="Default"/>
              <w:rPr>
                <w:b/>
                <w:bCs/>
                <w:sz w:val="23"/>
                <w:szCs w:val="23"/>
              </w:rPr>
            </w:pPr>
            <w:r w:rsidRPr="009E40C8">
              <w:rPr>
                <w:b/>
                <w:bCs/>
                <w:sz w:val="23"/>
                <w:szCs w:val="23"/>
              </w:rPr>
              <w:t xml:space="preserve">D. Roll the body as a unit onto the board (if used) (board may be slanted or flat) </w:t>
            </w:r>
          </w:p>
          <w:p w14:paraId="7DA85676" w14:textId="77777777" w:rsidR="009E40C8" w:rsidRPr="009E40C8" w:rsidRDefault="009E40C8" w:rsidP="009E40C8">
            <w:pPr>
              <w:pStyle w:val="Default"/>
              <w:rPr>
                <w:b/>
                <w:bCs/>
                <w:sz w:val="23"/>
                <w:szCs w:val="23"/>
              </w:rPr>
            </w:pPr>
            <w:r w:rsidRPr="009E40C8">
              <w:rPr>
                <w:b/>
                <w:bCs/>
                <w:sz w:val="23"/>
                <w:szCs w:val="23"/>
              </w:rPr>
              <w:t xml:space="preserve">E. Place the arm alongside the body </w:t>
            </w:r>
          </w:p>
          <w:p w14:paraId="3E09DDC9" w14:textId="77777777" w:rsidR="009E40C8" w:rsidRPr="009E40C8" w:rsidRDefault="009E40C8" w:rsidP="009E40C8">
            <w:pPr>
              <w:pStyle w:val="Default"/>
              <w:rPr>
                <w:b/>
                <w:bCs/>
                <w:sz w:val="23"/>
                <w:szCs w:val="23"/>
              </w:rPr>
            </w:pPr>
          </w:p>
        </w:tc>
      </w:tr>
    </w:tbl>
    <w:p w14:paraId="7E7C9816" w14:textId="270B04B7" w:rsidR="00FE0380" w:rsidRDefault="009E40C8" w:rsidP="004F3804">
      <w:pPr>
        <w:pStyle w:val="Default"/>
        <w:rPr>
          <w:b/>
          <w:bCs/>
          <w:sz w:val="23"/>
          <w:szCs w:val="23"/>
        </w:rPr>
      </w:pPr>
      <w:r>
        <w:rPr>
          <w:b/>
          <w:bCs/>
          <w:sz w:val="23"/>
          <w:szCs w:val="23"/>
        </w:rPr>
        <w:t>*** ROLL AWAY FROM IMPALED SITE ROD (ROLL AWAY FROM LEFT SIDE</w:t>
      </w:r>
    </w:p>
    <w:sectPr w:rsidR="00FE0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8B4F7" w14:textId="77777777" w:rsidR="00DE5F3C" w:rsidRDefault="00DE5F3C">
      <w:pPr>
        <w:spacing w:after="0" w:line="240" w:lineRule="auto"/>
      </w:pPr>
      <w:r>
        <w:separator/>
      </w:r>
    </w:p>
  </w:endnote>
  <w:endnote w:type="continuationSeparator" w:id="0">
    <w:p w14:paraId="4D3189D1" w14:textId="77777777" w:rsidR="00DE5F3C" w:rsidRDefault="00DE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FC40" w14:textId="77777777" w:rsidR="00973490" w:rsidRDefault="00000000" w:rsidP="00AC7F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21178" w14:textId="77777777" w:rsidR="00973490" w:rsidRDefault="0097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A110" w14:textId="77777777" w:rsidR="00973490" w:rsidRDefault="00000000" w:rsidP="00AC7F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D1C618" w14:textId="77777777" w:rsidR="00973490" w:rsidRDefault="0097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12FD1" w14:textId="77777777" w:rsidR="00DE5F3C" w:rsidRDefault="00DE5F3C">
      <w:pPr>
        <w:spacing w:after="0" w:line="240" w:lineRule="auto"/>
      </w:pPr>
      <w:r>
        <w:separator/>
      </w:r>
    </w:p>
  </w:footnote>
  <w:footnote w:type="continuationSeparator" w:id="0">
    <w:p w14:paraId="4649B5C9" w14:textId="77777777" w:rsidR="00DE5F3C" w:rsidRDefault="00DE5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405FA"/>
    <w:multiLevelType w:val="hybridMultilevel"/>
    <w:tmpl w:val="CDDAB3BC"/>
    <w:lvl w:ilvl="0" w:tplc="0582A5D0">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2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DC"/>
    <w:rsid w:val="0001653E"/>
    <w:rsid w:val="00096A68"/>
    <w:rsid w:val="00161DDC"/>
    <w:rsid w:val="00210A1B"/>
    <w:rsid w:val="002930AC"/>
    <w:rsid w:val="002D63DD"/>
    <w:rsid w:val="00336497"/>
    <w:rsid w:val="003E0B55"/>
    <w:rsid w:val="00446B7D"/>
    <w:rsid w:val="004B138D"/>
    <w:rsid w:val="004F3804"/>
    <w:rsid w:val="005A016D"/>
    <w:rsid w:val="005E5681"/>
    <w:rsid w:val="0060438B"/>
    <w:rsid w:val="006048EF"/>
    <w:rsid w:val="0062012C"/>
    <w:rsid w:val="0068322A"/>
    <w:rsid w:val="0070349C"/>
    <w:rsid w:val="00755495"/>
    <w:rsid w:val="008508B3"/>
    <w:rsid w:val="00881FDC"/>
    <w:rsid w:val="008E61B6"/>
    <w:rsid w:val="008F5BC9"/>
    <w:rsid w:val="00973490"/>
    <w:rsid w:val="009B0745"/>
    <w:rsid w:val="009B5017"/>
    <w:rsid w:val="009E40C8"/>
    <w:rsid w:val="00A113A2"/>
    <w:rsid w:val="00A67845"/>
    <w:rsid w:val="00AA40A2"/>
    <w:rsid w:val="00AB18A6"/>
    <w:rsid w:val="00AD03FA"/>
    <w:rsid w:val="00B40DDD"/>
    <w:rsid w:val="00B4428F"/>
    <w:rsid w:val="00B834FD"/>
    <w:rsid w:val="00BD2717"/>
    <w:rsid w:val="00C10CEA"/>
    <w:rsid w:val="00C62BEA"/>
    <w:rsid w:val="00D92FBE"/>
    <w:rsid w:val="00DE11D8"/>
    <w:rsid w:val="00DE5F3C"/>
    <w:rsid w:val="00F96A68"/>
    <w:rsid w:val="00FD2D30"/>
    <w:rsid w:val="00FE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3D8C"/>
  <w15:chartTrackingRefBased/>
  <w15:docId w15:val="{5ED718F5-8F08-41B6-B0ED-30E0AB63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F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F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F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F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F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F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FDC"/>
    <w:rPr>
      <w:rFonts w:eastAsiaTheme="majorEastAsia" w:cstheme="majorBidi"/>
      <w:color w:val="272727" w:themeColor="text1" w:themeTint="D8"/>
    </w:rPr>
  </w:style>
  <w:style w:type="paragraph" w:styleId="Title">
    <w:name w:val="Title"/>
    <w:basedOn w:val="Normal"/>
    <w:next w:val="Normal"/>
    <w:link w:val="TitleChar"/>
    <w:uiPriority w:val="10"/>
    <w:qFormat/>
    <w:rsid w:val="00881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FDC"/>
    <w:pPr>
      <w:spacing w:before="160"/>
      <w:jc w:val="center"/>
    </w:pPr>
    <w:rPr>
      <w:i/>
      <w:iCs/>
      <w:color w:val="404040" w:themeColor="text1" w:themeTint="BF"/>
    </w:rPr>
  </w:style>
  <w:style w:type="character" w:customStyle="1" w:styleId="QuoteChar">
    <w:name w:val="Quote Char"/>
    <w:basedOn w:val="DefaultParagraphFont"/>
    <w:link w:val="Quote"/>
    <w:uiPriority w:val="29"/>
    <w:rsid w:val="00881FDC"/>
    <w:rPr>
      <w:i/>
      <w:iCs/>
      <w:color w:val="404040" w:themeColor="text1" w:themeTint="BF"/>
    </w:rPr>
  </w:style>
  <w:style w:type="paragraph" w:styleId="ListParagraph">
    <w:name w:val="List Paragraph"/>
    <w:basedOn w:val="Normal"/>
    <w:uiPriority w:val="34"/>
    <w:qFormat/>
    <w:rsid w:val="00881FDC"/>
    <w:pPr>
      <w:ind w:left="720"/>
      <w:contextualSpacing/>
    </w:pPr>
  </w:style>
  <w:style w:type="character" w:styleId="IntenseEmphasis">
    <w:name w:val="Intense Emphasis"/>
    <w:basedOn w:val="DefaultParagraphFont"/>
    <w:uiPriority w:val="21"/>
    <w:qFormat/>
    <w:rsid w:val="00881FDC"/>
    <w:rPr>
      <w:i/>
      <w:iCs/>
      <w:color w:val="0F4761" w:themeColor="accent1" w:themeShade="BF"/>
    </w:rPr>
  </w:style>
  <w:style w:type="paragraph" w:styleId="IntenseQuote">
    <w:name w:val="Intense Quote"/>
    <w:basedOn w:val="Normal"/>
    <w:next w:val="Normal"/>
    <w:link w:val="IntenseQuoteChar"/>
    <w:uiPriority w:val="30"/>
    <w:qFormat/>
    <w:rsid w:val="00881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FDC"/>
    <w:rPr>
      <w:i/>
      <w:iCs/>
      <w:color w:val="0F4761" w:themeColor="accent1" w:themeShade="BF"/>
    </w:rPr>
  </w:style>
  <w:style w:type="character" w:styleId="IntenseReference">
    <w:name w:val="Intense Reference"/>
    <w:basedOn w:val="DefaultParagraphFont"/>
    <w:uiPriority w:val="32"/>
    <w:qFormat/>
    <w:rsid w:val="00881FDC"/>
    <w:rPr>
      <w:b/>
      <w:bCs/>
      <w:smallCaps/>
      <w:color w:val="0F4761" w:themeColor="accent1" w:themeShade="BF"/>
      <w:spacing w:val="5"/>
    </w:rPr>
  </w:style>
  <w:style w:type="paragraph" w:customStyle="1" w:styleId="Default">
    <w:name w:val="Default"/>
    <w:rsid w:val="004F3804"/>
    <w:pPr>
      <w:autoSpaceDE w:val="0"/>
      <w:autoSpaceDN w:val="0"/>
      <w:adjustRightInd w:val="0"/>
      <w:spacing w:after="0" w:line="240" w:lineRule="auto"/>
    </w:pPr>
    <w:rPr>
      <w:rFonts w:ascii="Book Antiqua" w:hAnsi="Book Antiqua" w:cs="Book Antiqua"/>
      <w:color w:val="000000"/>
      <w:kern w:val="0"/>
    </w:rPr>
  </w:style>
  <w:style w:type="paragraph" w:styleId="Header">
    <w:name w:val="header"/>
    <w:basedOn w:val="Normal"/>
    <w:link w:val="HeaderChar"/>
    <w:uiPriority w:val="99"/>
    <w:unhideWhenUsed/>
    <w:rsid w:val="009E40C8"/>
    <w:pPr>
      <w:tabs>
        <w:tab w:val="center" w:pos="4680"/>
        <w:tab w:val="right" w:pos="9360"/>
      </w:tabs>
      <w:spacing w:after="0" w:line="240" w:lineRule="auto"/>
    </w:pPr>
    <w:rPr>
      <w:rFonts w:ascii="Book Antiqua" w:eastAsia="Times New Roman" w:hAnsi="Book Antiqua" w:cs="Times New Roman"/>
      <w:kern w:val="0"/>
      <w14:ligatures w14:val="none"/>
    </w:rPr>
  </w:style>
  <w:style w:type="character" w:customStyle="1" w:styleId="HeaderChar">
    <w:name w:val="Header Char"/>
    <w:basedOn w:val="DefaultParagraphFont"/>
    <w:link w:val="Header"/>
    <w:uiPriority w:val="99"/>
    <w:rsid w:val="009E40C8"/>
    <w:rPr>
      <w:rFonts w:ascii="Book Antiqua" w:eastAsia="Times New Roman" w:hAnsi="Book Antiqua" w:cs="Times New Roman"/>
      <w:kern w:val="0"/>
      <w14:ligatures w14:val="none"/>
    </w:rPr>
  </w:style>
  <w:style w:type="paragraph" w:styleId="Footer">
    <w:name w:val="footer"/>
    <w:basedOn w:val="Normal"/>
    <w:link w:val="FooterChar"/>
    <w:uiPriority w:val="99"/>
    <w:unhideWhenUsed/>
    <w:rsid w:val="009E40C8"/>
    <w:pPr>
      <w:tabs>
        <w:tab w:val="center" w:pos="4680"/>
        <w:tab w:val="right" w:pos="9360"/>
      </w:tabs>
      <w:spacing w:after="0" w:line="240" w:lineRule="auto"/>
    </w:pPr>
    <w:rPr>
      <w:rFonts w:ascii="Book Antiqua" w:eastAsia="Times New Roman" w:hAnsi="Book Antiqua" w:cs="Times New Roman"/>
      <w:kern w:val="0"/>
      <w14:ligatures w14:val="none"/>
    </w:rPr>
  </w:style>
  <w:style w:type="character" w:customStyle="1" w:styleId="FooterChar">
    <w:name w:val="Footer Char"/>
    <w:basedOn w:val="DefaultParagraphFont"/>
    <w:link w:val="Footer"/>
    <w:uiPriority w:val="99"/>
    <w:rsid w:val="009E40C8"/>
    <w:rPr>
      <w:rFonts w:ascii="Book Antiqua" w:eastAsia="Times New Roman" w:hAnsi="Book Antiqua" w:cs="Times New Roman"/>
      <w:kern w:val="0"/>
      <w14:ligatures w14:val="none"/>
    </w:rPr>
  </w:style>
  <w:style w:type="character" w:styleId="PageNumber">
    <w:name w:val="page number"/>
    <w:uiPriority w:val="99"/>
    <w:rsid w:val="009E40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23</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Sawyers, Andy (Energy)</dc:creator>
  <cp:keywords/>
  <dc:description/>
  <cp:lastModifiedBy>Sawyers, Andy (Energy)</cp:lastModifiedBy>
  <cp:revision>21</cp:revision>
  <cp:lastPrinted>2025-06-06T03:48:00Z</cp:lastPrinted>
  <dcterms:created xsi:type="dcterms:W3CDTF">2025-06-05T16:01:00Z</dcterms:created>
  <dcterms:modified xsi:type="dcterms:W3CDTF">2025-06-09T01:57:00Z</dcterms:modified>
</cp:coreProperties>
</file>